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w:t>
      </w:r>
      <w:proofErr w:type="spellStart"/>
      <w:r w:rsidRPr="000C20D6">
        <w:rPr>
          <w:color w:val="000000"/>
          <w:spacing w:val="7"/>
        </w:rPr>
        <w:t>Усть-Коксинский</w:t>
      </w:r>
      <w:proofErr w:type="spellEnd"/>
      <w:r w:rsidRPr="000C20D6">
        <w:rPr>
          <w:color w:val="000000"/>
          <w:spacing w:val="7"/>
        </w:rPr>
        <w:t xml:space="preserve">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w:t>
      </w:r>
      <w:proofErr w:type="spellStart"/>
      <w:r w:rsidRPr="00AA49E2">
        <w:rPr>
          <w:b/>
          <w:w w:val="132"/>
        </w:rPr>
        <w:t>Усть-Коксинский</w:t>
      </w:r>
      <w:proofErr w:type="spellEnd"/>
      <w:r w:rsidRPr="00AA49E2">
        <w:rPr>
          <w:b/>
          <w:w w:val="132"/>
        </w:rPr>
        <w:t xml:space="preserve">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B83C55" w:rsidRPr="008671B4" w:rsidRDefault="00B83C55" w:rsidP="000C20D6">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r w:rsidR="00486C3B">
              <w:rPr>
                <w:color w:val="000000"/>
                <w:spacing w:val="6"/>
              </w:rPr>
              <w:t>Управление образования  Администрации МО «</w:t>
            </w:r>
            <w:proofErr w:type="spellStart"/>
            <w:r w:rsidR="00486C3B">
              <w:rPr>
                <w:color w:val="000000"/>
                <w:spacing w:val="6"/>
              </w:rPr>
              <w:t>Усть-Коксинский</w:t>
            </w:r>
            <w:proofErr w:type="spellEnd"/>
            <w:r w:rsidR="00486C3B">
              <w:rPr>
                <w:color w:val="000000"/>
                <w:spacing w:val="6"/>
              </w:rPr>
              <w:t xml:space="preserve"> район» РА;</w:t>
            </w:r>
            <w:r w:rsidR="00486C3B">
              <w:t xml:space="preserve"> Отдел культуры Администр</w:t>
            </w:r>
            <w:r w:rsidR="004313AA">
              <w:t>ации МО «</w:t>
            </w:r>
            <w:proofErr w:type="spellStart"/>
            <w:r w:rsidR="004313AA">
              <w:t>Усть-Коксинский</w:t>
            </w:r>
            <w:proofErr w:type="spellEnd"/>
            <w:r w:rsidR="004313AA">
              <w:t xml:space="preserve"> район»</w:t>
            </w:r>
            <w:r w:rsidR="00486C3B">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CA413C" w:rsidP="009244BA">
            <w:pPr>
              <w:jc w:val="both"/>
              <w:rPr>
                <w:bCs/>
              </w:rPr>
            </w:pPr>
            <w:r w:rsidRPr="008671B4">
              <w:t xml:space="preserve">Совершенствование системы управления охраной труда на территории </w:t>
            </w:r>
            <w:r w:rsidR="009244BA" w:rsidRPr="008671B4">
              <w:t>муниципального образования «</w:t>
            </w:r>
            <w:proofErr w:type="spellStart"/>
            <w:r w:rsidR="009244BA" w:rsidRPr="008671B4">
              <w:rPr>
                <w:color w:val="000000"/>
                <w:spacing w:val="2"/>
                <w:w w:val="117"/>
              </w:rPr>
              <w:t>Усть-</w:t>
            </w:r>
            <w:r w:rsidR="009244BA" w:rsidRPr="008671B4">
              <w:rPr>
                <w:color w:val="000000"/>
                <w:w w:val="117"/>
              </w:rPr>
              <w:t>Коксинский</w:t>
            </w:r>
            <w:proofErr w:type="spellEnd"/>
            <w:r w:rsidR="009244BA" w:rsidRPr="008671B4">
              <w:rPr>
                <w:color w:val="000000"/>
                <w:w w:val="117"/>
              </w:rPr>
              <w:t xml:space="preserve"> район</w:t>
            </w:r>
            <w:r w:rsidR="009244BA"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4252F" w:rsidP="00DE7148">
            <w:pPr>
              <w:jc w:val="both"/>
              <w:rPr>
                <w:bCs/>
              </w:rPr>
            </w:pPr>
            <w:r w:rsidRPr="008671B4">
              <w:t>Улучшение условий и охраны труда работников организ</w:t>
            </w:r>
            <w:r w:rsidR="00DE7148" w:rsidRPr="008671B4">
              <w:t xml:space="preserve">аций, предприятий и учреждений </w:t>
            </w:r>
            <w:r w:rsidRPr="008671B4">
              <w:t>муниципального образования «</w:t>
            </w:r>
            <w:proofErr w:type="spellStart"/>
            <w:r w:rsidR="004A5411" w:rsidRPr="008671B4">
              <w:t>Усть-Коксинского</w:t>
            </w:r>
            <w:proofErr w:type="spellEnd"/>
            <w:r w:rsidRPr="008671B4">
              <w:t xml:space="preserve"> район»</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121A50" w:rsidRPr="008671B4" w:rsidRDefault="003B5613" w:rsidP="006D5B8B">
            <w:pPr>
              <w:rPr>
                <w:bCs/>
              </w:rPr>
            </w:pPr>
            <w:r w:rsidRPr="008671B4">
              <w:t>Совершенствование системы организации обучения руководителей, специалистов и работников организаций по вопросам охраны труда</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495C2F">
            <w:pPr>
              <w:widowControl/>
            </w:pPr>
            <w:r w:rsidRPr="008671B4">
              <w:t xml:space="preserve">Подпрограммы муниципальной </w:t>
            </w:r>
          </w:p>
          <w:p w:rsidR="00495C2F" w:rsidRPr="008671B4" w:rsidRDefault="00495C2F" w:rsidP="00495C2F">
            <w:pPr>
              <w:widowControl/>
            </w:pPr>
            <w:r w:rsidRPr="008671B4">
              <w:lastRenderedPageBreak/>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8671B4" w:rsidRDefault="00A87764" w:rsidP="00B37C85">
            <w:r>
              <w:rPr>
                <w:w w:val="132"/>
              </w:rPr>
              <w:lastRenderedPageBreak/>
              <w:t>У</w:t>
            </w:r>
            <w:r w:rsidRPr="008671B4">
              <w:rPr>
                <w:w w:val="132"/>
              </w:rPr>
              <w:t>лу</w:t>
            </w:r>
            <w:r>
              <w:rPr>
                <w:w w:val="132"/>
              </w:rPr>
              <w:t>чшение условий и охраны труда</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784EA6" w:rsidP="00090EA4">
            <w:pPr>
              <w:jc w:val="both"/>
            </w:pPr>
            <w:r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771482" w:rsidP="00090EA4">
            <w:pPr>
              <w:jc w:val="both"/>
              <w:rPr>
                <w:bCs/>
              </w:rPr>
            </w:pPr>
            <w:r w:rsidRPr="008671B4">
              <w:rPr>
                <w:bCs/>
              </w:rPr>
              <w:t xml:space="preserve">Процент обеспеченности СИЗ по </w:t>
            </w:r>
            <w:r w:rsidR="003F1C47" w:rsidRPr="008671B4">
              <w:rPr>
                <w:bCs/>
              </w:rPr>
              <w:t>о</w:t>
            </w:r>
            <w:r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Pr="008671B4" w:rsidRDefault="009B4E8F" w:rsidP="00A87764">
            <w:pPr>
              <w:jc w:val="both"/>
              <w:rPr>
                <w:bCs/>
              </w:rPr>
            </w:pPr>
            <w:r w:rsidRPr="008671B4">
              <w:t>Количество лиц прошедших периодический меди</w:t>
            </w:r>
            <w:r w:rsidR="000C0984" w:rsidRPr="008671B4">
              <w:t>цинский профилактический осмотр.</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583792" w:rsidRPr="00583792" w:rsidRDefault="00583792" w:rsidP="00583792">
            <w:pPr>
              <w:widowControl/>
              <w:rPr>
                <w:rFonts w:eastAsia="Calibri"/>
                <w:lang w:eastAsia="en-US"/>
              </w:rPr>
            </w:pPr>
            <w:r w:rsidRPr="00583792">
              <w:rPr>
                <w:rFonts w:eastAsia="Calibri"/>
                <w:lang w:eastAsia="en-US"/>
              </w:rPr>
              <w:t>Общий объем бюджетных ассигнований на реализацию программы составит  8 360,77  тыс. рублей,  в том числе по годам реализации программы:</w:t>
            </w:r>
          </w:p>
          <w:p w:rsidR="00583792" w:rsidRPr="00583792" w:rsidRDefault="00583792" w:rsidP="00583792">
            <w:pPr>
              <w:widowControl/>
              <w:rPr>
                <w:rFonts w:eastAsia="Calibri"/>
                <w:lang w:eastAsia="en-US"/>
              </w:rPr>
            </w:pPr>
            <w:proofErr w:type="gramStart"/>
            <w:r w:rsidRPr="00583792">
              <w:rPr>
                <w:rFonts w:eastAsia="Calibri"/>
                <w:lang w:eastAsia="en-US"/>
              </w:rPr>
              <w:t>2019 год – 834,93 тыс. рублей</w:t>
            </w:r>
            <w:r w:rsidRPr="00583792">
              <w:rPr>
                <w:rFonts w:eastAsia="Calibri"/>
                <w:lang w:eastAsia="en-US"/>
              </w:rPr>
              <w:br/>
              <w:t xml:space="preserve">2020 год – 146,41 тыс. рублей;                        </w:t>
            </w:r>
            <w:r w:rsidRPr="00583792">
              <w:rPr>
                <w:rFonts w:eastAsia="Calibri"/>
                <w:lang w:eastAsia="en-US"/>
              </w:rPr>
              <w:br/>
              <w:t xml:space="preserve">2021год –  2 963,60 тыс. рублей;                         </w:t>
            </w:r>
            <w:r w:rsidRPr="00583792">
              <w:rPr>
                <w:rFonts w:eastAsia="Calibri"/>
                <w:lang w:eastAsia="en-US"/>
              </w:rPr>
              <w:br/>
              <w:t xml:space="preserve">2022 год – 3 722,65 тыс. рублей;                        </w:t>
            </w:r>
            <w:r w:rsidRPr="00583792">
              <w:rPr>
                <w:rFonts w:eastAsia="Calibri"/>
                <w:lang w:eastAsia="en-US"/>
              </w:rPr>
              <w:br/>
              <w:t xml:space="preserve">2023 год – 346,59 тыс. рублей;                        </w:t>
            </w:r>
            <w:r w:rsidRPr="00583792">
              <w:rPr>
                <w:rFonts w:eastAsia="Calibri"/>
                <w:lang w:eastAsia="en-US"/>
              </w:rPr>
              <w:br/>
              <w:t xml:space="preserve">2024 год – 346,59 тыс. рублей.   </w:t>
            </w:r>
            <w:proofErr w:type="gramEnd"/>
          </w:p>
          <w:p w:rsidR="00583792" w:rsidRPr="00583792" w:rsidRDefault="00583792" w:rsidP="00583792">
            <w:pPr>
              <w:widowControl/>
              <w:rPr>
                <w:rFonts w:eastAsia="Calibri"/>
                <w:lang w:eastAsia="en-US"/>
              </w:rPr>
            </w:pPr>
            <w:r w:rsidRPr="00583792">
              <w:rPr>
                <w:rFonts w:eastAsia="Calibri"/>
                <w:lang w:eastAsia="en-US"/>
              </w:rPr>
              <w:t xml:space="preserve">На реализацию программы планируется привлечь:            </w:t>
            </w:r>
            <w:r w:rsidRPr="00583792">
              <w:rPr>
                <w:rFonts w:eastAsia="Calibri"/>
                <w:lang w:eastAsia="en-US"/>
              </w:rPr>
              <w:br/>
              <w:t>средства федерального бюджета в объеме  0,00 тыс. рублей</w:t>
            </w:r>
          </w:p>
          <w:p w:rsidR="00583792" w:rsidRPr="00583792" w:rsidRDefault="00583792" w:rsidP="00583792">
            <w:pPr>
              <w:widowControl/>
              <w:rPr>
                <w:rFonts w:eastAsia="Calibri"/>
                <w:lang w:eastAsia="en-US"/>
              </w:rPr>
            </w:pPr>
            <w:r w:rsidRPr="00583792">
              <w:rPr>
                <w:rFonts w:eastAsia="Calibri"/>
                <w:lang w:eastAsia="en-US"/>
              </w:rPr>
              <w:t xml:space="preserve">(справочно);  </w:t>
            </w:r>
          </w:p>
          <w:p w:rsidR="00583792" w:rsidRPr="00583792" w:rsidRDefault="00583792" w:rsidP="00583792">
            <w:pPr>
              <w:widowControl/>
              <w:rPr>
                <w:rFonts w:eastAsia="Calibri"/>
                <w:lang w:eastAsia="en-US"/>
              </w:rPr>
            </w:pPr>
            <w:r w:rsidRPr="00583792">
              <w:rPr>
                <w:rFonts w:eastAsia="Calibri"/>
                <w:lang w:eastAsia="en-US"/>
              </w:rPr>
              <w:t xml:space="preserve">средства местного бюджета в объеме  8 360,77  тыс. рублей,                                             </w:t>
            </w:r>
          </w:p>
          <w:p w:rsidR="00655A60" w:rsidRPr="008671B4" w:rsidRDefault="00583792" w:rsidP="00583792">
            <w:pPr>
              <w:jc w:val="both"/>
              <w:rPr>
                <w:bCs/>
                <w:highlight w:val="yellow"/>
              </w:rPr>
            </w:pPr>
            <w:r w:rsidRPr="00583792">
              <w:t xml:space="preserve">средства республиканского бюджета Республики Алтай в объеме          </w:t>
            </w:r>
            <w:r w:rsidRPr="00583792">
              <w:rPr>
                <w:bCs/>
              </w:rPr>
              <w:t>0,00</w:t>
            </w:r>
            <w:r w:rsidRPr="00583792">
              <w:t xml:space="preserve">  тыс. рублей (справочно)                                                                        </w:t>
            </w:r>
          </w:p>
        </w:tc>
      </w:tr>
      <w:tr w:rsidR="00121A50" w:rsidRPr="008671B4"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Pr>
                <w:rFonts w:ascii="Times New Roman" w:hAnsi="Times New Roman"/>
                <w:sz w:val="24"/>
                <w:szCs w:val="24"/>
              </w:rPr>
              <w:t>тоты со смертельным исходом – 0.</w:t>
            </w:r>
          </w:p>
          <w:p w:rsidR="00121A50" w:rsidRPr="008671B4" w:rsidRDefault="00121A50" w:rsidP="00B23737">
            <w:pPr>
              <w:jc w:val="both"/>
              <w:rPr>
                <w:bCs/>
              </w:rPr>
            </w:pP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650140">
      <w:pPr>
        <w:widowControl/>
        <w:shd w:val="clear" w:color="auto" w:fill="FFFFFF"/>
        <w:autoSpaceDE/>
        <w:autoSpaceDN/>
        <w:adjustRightInd/>
        <w:spacing w:line="315" w:lineRule="atLeast"/>
        <w:ind w:firstLine="426"/>
        <w:textAlignment w:val="baseline"/>
        <w:rPr>
          <w:b/>
        </w:rPr>
      </w:pPr>
      <w:r w:rsidRPr="00F27655">
        <w:rPr>
          <w:lang w:eastAsia="en-US"/>
        </w:rPr>
        <w:t>Программа подготовлена на основании Перечня муниципальных программ МО  «</w:t>
      </w:r>
      <w:proofErr w:type="spellStart"/>
      <w:r w:rsidRPr="00F27655">
        <w:rPr>
          <w:lang w:eastAsia="en-US"/>
        </w:rPr>
        <w:t>Усть-Коксинский</w:t>
      </w:r>
      <w:proofErr w:type="spellEnd"/>
      <w:r w:rsidRPr="00F27655">
        <w:rPr>
          <w:lang w:eastAsia="en-US"/>
        </w:rPr>
        <w:t xml:space="preserve"> район» Республики Алтай, утвержденного распоряжением 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МО  «</w:t>
      </w:r>
      <w:proofErr w:type="spellStart"/>
      <w:r w:rsidRPr="00F27655">
        <w:rPr>
          <w:lang w:eastAsia="en-US"/>
        </w:rPr>
        <w:t>Усть-Коксинский</w:t>
      </w:r>
      <w:proofErr w:type="spellEnd"/>
      <w:r w:rsidRPr="00F27655">
        <w:rPr>
          <w:lang w:eastAsia="en-US"/>
        </w:rPr>
        <w:t xml:space="preserve">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w:t>
      </w:r>
      <w:proofErr w:type="spellStart"/>
      <w:r w:rsidRPr="00F27655">
        <w:rPr>
          <w:bCs/>
        </w:rPr>
        <w:t>Усть-Коксинский</w:t>
      </w:r>
      <w:proofErr w:type="spellEnd"/>
      <w:r w:rsidRPr="00F27655">
        <w:rPr>
          <w:bCs/>
        </w:rPr>
        <w:t xml:space="preserve">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w:t>
      </w:r>
      <w:proofErr w:type="spellStart"/>
      <w:r w:rsidRPr="00F27655">
        <w:rPr>
          <w:lang w:eastAsia="en-US"/>
        </w:rPr>
        <w:t>Усть-Коксинский</w:t>
      </w:r>
      <w:proofErr w:type="spellEnd"/>
      <w:r w:rsidRPr="00F27655">
        <w:rPr>
          <w:lang w:eastAsia="en-US"/>
        </w:rPr>
        <w:t xml:space="preserve">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В муниципальном образовании «</w:t>
      </w:r>
      <w:proofErr w:type="spellStart"/>
      <w:r w:rsidRPr="008671B4">
        <w:t>Усть-Коксинский</w:t>
      </w:r>
      <w:proofErr w:type="spellEnd"/>
      <w:r w:rsidRPr="008671B4">
        <w:t xml:space="preserve">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w:t>
      </w:r>
      <w:proofErr w:type="spellStart"/>
      <w:r w:rsidRPr="008671B4">
        <w:t>Усть-Коксинский</w:t>
      </w:r>
      <w:proofErr w:type="spellEnd"/>
      <w:r w:rsidRPr="008671B4">
        <w:t xml:space="preserve">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 xml:space="preserve"> 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Обучение по охране труда руководителей и специалистов организаций должно проводиться </w:t>
      </w:r>
      <w:proofErr w:type="gramStart"/>
      <w:r w:rsidRPr="008671B4">
        <w:t>организациях</w:t>
      </w:r>
      <w:proofErr w:type="gramEnd"/>
      <w:r w:rsidRPr="008671B4">
        <w:t xml:space="preserve">,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 xml:space="preserve">СОУТ  </w:t>
      </w:r>
      <w:proofErr w:type="gramStart"/>
      <w:r w:rsidRPr="008671B4">
        <w:t>организована</w:t>
      </w:r>
      <w:proofErr w:type="gramEnd"/>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proofErr w:type="gramStart"/>
      <w:r w:rsidR="00A874ED" w:rsidRPr="008671B4">
        <w:t xml:space="preserve"> </w:t>
      </w:r>
      <w:r w:rsidRPr="008671B4">
        <w:t>.</w:t>
      </w:r>
      <w:proofErr w:type="gramEnd"/>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Pr="008671B4"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w:t>
      </w:r>
      <w:proofErr w:type="spellStart"/>
      <w:r w:rsidRPr="008671B4">
        <w:t>Усть-Коксинский</w:t>
      </w:r>
      <w:proofErr w:type="spellEnd"/>
      <w:r w:rsidRPr="008671B4">
        <w:t xml:space="preserve"> район» характеризуются следующими данными:</w:t>
      </w: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 xml:space="preserve">Анализ причин  и условий большинства несчастных случаев на производстве на территории </w:t>
      </w:r>
      <w:proofErr w:type="spellStart"/>
      <w:r w:rsidRPr="008671B4">
        <w:t>Усть-Коксинского</w:t>
      </w:r>
      <w:proofErr w:type="spellEnd"/>
      <w:r w:rsidRPr="008671B4">
        <w:t xml:space="preserve">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 xml:space="preserve">В 2017 году на территории МО </w:t>
      </w:r>
      <w:proofErr w:type="spellStart"/>
      <w:r w:rsidRPr="008671B4">
        <w:rPr>
          <w:lang w:eastAsia="ar-SA"/>
        </w:rPr>
        <w:t>Усть-Коксинский</w:t>
      </w:r>
      <w:proofErr w:type="spellEnd"/>
      <w:r w:rsidRPr="008671B4">
        <w:rPr>
          <w:lang w:eastAsia="ar-SA"/>
        </w:rPr>
        <w:t xml:space="preserve">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w:t>
      </w:r>
      <w:proofErr w:type="spellStart"/>
      <w:r w:rsidRPr="008671B4">
        <w:rPr>
          <w:lang w:eastAsia="ar-SA"/>
        </w:rPr>
        <w:t>Усть-Коксинская</w:t>
      </w:r>
      <w:proofErr w:type="spellEnd"/>
      <w:r w:rsidRPr="008671B4">
        <w:rPr>
          <w:lang w:eastAsia="ar-SA"/>
        </w:rPr>
        <w:t xml:space="preserve">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w:t>
      </w:r>
      <w:proofErr w:type="spellStart"/>
      <w:r w:rsidRPr="008671B4">
        <w:rPr>
          <w:color w:val="000000"/>
        </w:rPr>
        <w:t>Усть-Коксинская</w:t>
      </w:r>
      <w:proofErr w:type="spellEnd"/>
      <w:r w:rsidRPr="008671B4">
        <w:rPr>
          <w:color w:val="000000"/>
        </w:rPr>
        <w:t xml:space="preserve">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4801ED" w:rsidRPr="008671B4" w:rsidRDefault="004801ED" w:rsidP="004801ED">
      <w:pPr>
        <w:ind w:firstLine="567"/>
        <w:jc w:val="right"/>
      </w:pPr>
      <w:r w:rsidRPr="008671B4">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lastRenderedPageBreak/>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4B76AA" w:rsidRPr="008671B4" w:rsidRDefault="004B76AA" w:rsidP="000C0984">
      <w:pPr>
        <w:pStyle w:val="ConsPlusCell"/>
        <w:ind w:firstLine="546"/>
        <w:jc w:val="both"/>
        <w:rPr>
          <w:rFonts w:ascii="Times New Roman" w:hAnsi="Times New Roman" w:cs="Times New Roman"/>
        </w:rPr>
      </w:pPr>
      <w:r w:rsidRPr="008671B4">
        <w:rPr>
          <w:rFonts w:ascii="Times New Roman" w:hAnsi="Times New Roman" w:cs="Times New Roman"/>
        </w:rPr>
        <w:t xml:space="preserve">Целью муниципальной программы  является </w:t>
      </w:r>
      <w:r w:rsidR="000C0984" w:rsidRPr="008671B4">
        <w:rPr>
          <w:rFonts w:ascii="Times New Roman" w:hAnsi="Times New Roman" w:cs="Times New Roman"/>
        </w:rPr>
        <w:t>улучшение условий и охраны труда работников организаций, предприятий и учреждений муниципального образования «</w:t>
      </w:r>
      <w:proofErr w:type="spellStart"/>
      <w:r w:rsidR="000C0984" w:rsidRPr="008671B4">
        <w:rPr>
          <w:rFonts w:ascii="Times New Roman" w:hAnsi="Times New Roman" w:cs="Times New Roman"/>
        </w:rPr>
        <w:t>Усть-Коксинского</w:t>
      </w:r>
      <w:proofErr w:type="spellEnd"/>
      <w:r w:rsidR="000C0984" w:rsidRPr="008671B4">
        <w:rPr>
          <w:rFonts w:ascii="Times New Roman" w:hAnsi="Times New Roman" w:cs="Times New Roman"/>
        </w:rPr>
        <w:t xml:space="preserve"> район»</w:t>
      </w: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w:t>
      </w:r>
      <w:proofErr w:type="spellStart"/>
      <w:r w:rsidRPr="008671B4">
        <w:t>Усть-Коксинский</w:t>
      </w:r>
      <w:proofErr w:type="spellEnd"/>
      <w:r w:rsidRPr="008671B4">
        <w:t xml:space="preserve"> район»;</w:t>
      </w:r>
    </w:p>
    <w:p w:rsidR="004B76AA" w:rsidRPr="008671B4" w:rsidRDefault="004B76AA" w:rsidP="004B76AA">
      <w:pPr>
        <w:ind w:firstLine="546"/>
        <w:jc w:val="both"/>
      </w:pPr>
      <w:r w:rsidRPr="008671B4">
        <w:t>- 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B61287" w:rsidRPr="008671B4" w:rsidRDefault="004B76AA" w:rsidP="00B61287">
      <w:pPr>
        <w:ind w:firstLine="546"/>
        <w:jc w:val="both"/>
      </w:pPr>
      <w:r w:rsidRPr="008671B4">
        <w:t xml:space="preserve">- Совершенствование системы организации обучения руководителей, специалистов и </w:t>
      </w:r>
      <w:r w:rsidRPr="008671B4">
        <w:lastRenderedPageBreak/>
        <w:t>работников организаций по вопросам охраны труда</w:t>
      </w:r>
    </w:p>
    <w:p w:rsidR="00B61287" w:rsidRPr="008671B4" w:rsidRDefault="00B61287" w:rsidP="00B61287">
      <w:pPr>
        <w:ind w:firstLine="546"/>
        <w:jc w:val="both"/>
      </w:pPr>
    </w:p>
    <w:p w:rsidR="004B76AA" w:rsidRDefault="00B61287" w:rsidP="00B61287">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AA49E2" w:rsidRDefault="00AA49E2" w:rsidP="00B61287">
      <w:pPr>
        <w:ind w:firstLine="546"/>
        <w:jc w:val="center"/>
        <w:rPr>
          <w:b/>
          <w:bCs/>
        </w:rPr>
      </w:pPr>
    </w:p>
    <w:p w:rsidR="00AA49E2" w:rsidRPr="00AA49E2" w:rsidRDefault="00AA49E2" w:rsidP="00AA49E2">
      <w:pPr>
        <w:shd w:val="clear" w:color="auto" w:fill="FFFFFF"/>
        <w:spacing w:before="375" w:after="225"/>
        <w:textAlignment w:val="baseline"/>
        <w:outlineLvl w:val="2"/>
        <w:rPr>
          <w:spacing w:val="2"/>
        </w:rPr>
      </w:pPr>
      <w:r w:rsidRPr="00AA49E2">
        <w:t>Муниципальная программа</w:t>
      </w:r>
      <w:r w:rsidRPr="00AA49E2">
        <w:rPr>
          <w:b/>
        </w:rPr>
        <w:t xml:space="preserve"> «</w:t>
      </w:r>
      <w:r w:rsidRPr="008671B4">
        <w:rPr>
          <w:color w:val="000000"/>
          <w:spacing w:val="1"/>
          <w:w w:val="117"/>
        </w:rPr>
        <w:t xml:space="preserve">Улучшение </w:t>
      </w:r>
      <w:r w:rsidRPr="008671B4">
        <w:rPr>
          <w:color w:val="000000"/>
          <w:spacing w:val="2"/>
          <w:w w:val="117"/>
        </w:rPr>
        <w:t xml:space="preserve">условий и охраны труда </w:t>
      </w:r>
      <w:r w:rsidRPr="00AA49E2">
        <w:rPr>
          <w:spacing w:val="2"/>
        </w:rPr>
        <w:t>МО «</w:t>
      </w:r>
      <w:proofErr w:type="spellStart"/>
      <w:r w:rsidRPr="00AA49E2">
        <w:rPr>
          <w:spacing w:val="2"/>
        </w:rPr>
        <w:t>Усть-Коксинский</w:t>
      </w:r>
      <w:proofErr w:type="spellEnd"/>
      <w:r w:rsidRPr="00AA49E2">
        <w:rPr>
          <w:spacing w:val="2"/>
        </w:rPr>
        <w:t xml:space="preserve"> район»  Республики Алтай» включает </w:t>
      </w:r>
      <w:r>
        <w:rPr>
          <w:spacing w:val="2"/>
        </w:rPr>
        <w:t>подпрограмму</w:t>
      </w:r>
      <w:r w:rsidRPr="00AA49E2">
        <w:rPr>
          <w:spacing w:val="2"/>
        </w:rPr>
        <w:t>:</w:t>
      </w:r>
    </w:p>
    <w:p w:rsidR="00AA49E2" w:rsidRPr="008671B4" w:rsidRDefault="00AA49E2" w:rsidP="00AA49E2">
      <w:pPr>
        <w:rPr>
          <w:b/>
          <w:bCs/>
        </w:rPr>
      </w:pPr>
      <w:r>
        <w:rPr>
          <w:color w:val="000000"/>
          <w:spacing w:val="1"/>
          <w:w w:val="117"/>
        </w:rPr>
        <w:t>-</w:t>
      </w:r>
      <w:r w:rsidRPr="00AA49E2">
        <w:rPr>
          <w:color w:val="000000"/>
          <w:spacing w:val="1"/>
          <w:w w:val="117"/>
          <w:sz w:val="22"/>
          <w:szCs w:val="22"/>
        </w:rPr>
        <w:t xml:space="preserve">Улучшение </w:t>
      </w:r>
      <w:r w:rsidRPr="00AA49E2">
        <w:rPr>
          <w:color w:val="000000"/>
          <w:spacing w:val="2"/>
          <w:w w:val="117"/>
          <w:sz w:val="22"/>
          <w:szCs w:val="22"/>
        </w:rPr>
        <w:t>условий и охраны труда.</w:t>
      </w:r>
      <w:r w:rsidRPr="00AA49E2">
        <w:rPr>
          <w:b/>
          <w:bCs/>
        </w:rPr>
        <w:br/>
      </w:r>
    </w:p>
    <w:p w:rsidR="00160915" w:rsidRPr="008671B4" w:rsidRDefault="00160915" w:rsidP="00B61287">
      <w:pPr>
        <w:ind w:firstLine="546"/>
        <w:jc w:val="center"/>
        <w:rPr>
          <w:b/>
          <w:bCs/>
        </w:rPr>
      </w:pP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proofErr w:type="gramStart"/>
            <w:r w:rsidRPr="008671B4">
              <w:t>БУ РА</w:t>
            </w:r>
            <w:proofErr w:type="gramEnd"/>
            <w:r w:rsidRPr="008671B4">
              <w:t xml:space="preserve"> «Управление социальной поддержки населения </w:t>
            </w:r>
            <w:proofErr w:type="spellStart"/>
            <w:r w:rsidRPr="008671B4">
              <w:t>Усть-Коксинского</w:t>
            </w:r>
            <w:proofErr w:type="spellEnd"/>
            <w:r w:rsidRPr="008671B4">
              <w:t xml:space="preserve">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 xml:space="preserve">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 </w:t>
            </w:r>
            <w:r w:rsidRPr="008671B4">
              <w:rPr>
                <w:bCs/>
              </w:rPr>
              <w:t xml:space="preserve">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Содействие созданию безопасных условий труда</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pPr>
            <w:r w:rsidRPr="008671B4">
              <w:t xml:space="preserve">Количество проведенных     </w:t>
            </w:r>
            <w:r w:rsidR="00963892" w:rsidRPr="008671B4">
              <w:t xml:space="preserve">          смотров-конкурсов –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Pr="008671B4" w:rsidRDefault="00963892" w:rsidP="0040725A">
            <w:pPr>
              <w:jc w:val="both"/>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proofErr w:type="gramEnd"/>
          </w:p>
          <w:p w:rsidR="00637FA8" w:rsidRPr="008671B4" w:rsidRDefault="00637FA8" w:rsidP="00963892">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583792" w:rsidRPr="00583792" w:rsidRDefault="00583792" w:rsidP="00583792">
            <w:pPr>
              <w:widowControl/>
              <w:rPr>
                <w:rFonts w:eastAsia="Calibri"/>
                <w:lang w:eastAsia="en-US"/>
              </w:rPr>
            </w:pPr>
            <w:r w:rsidRPr="00583792">
              <w:rPr>
                <w:rFonts w:eastAsia="Calibri"/>
                <w:lang w:eastAsia="en-US"/>
              </w:rPr>
              <w:t>Общий объем бюджетных ассигнований на реализацию программы составит  8 360,77  тыс. рублей,  в том числе по годам реализации программы:</w:t>
            </w:r>
          </w:p>
          <w:p w:rsidR="00583792" w:rsidRPr="00583792" w:rsidRDefault="00583792" w:rsidP="00583792">
            <w:pPr>
              <w:widowControl/>
              <w:rPr>
                <w:rFonts w:eastAsia="Calibri"/>
                <w:lang w:eastAsia="en-US"/>
              </w:rPr>
            </w:pPr>
            <w:proofErr w:type="gramStart"/>
            <w:r w:rsidRPr="00583792">
              <w:rPr>
                <w:rFonts w:eastAsia="Calibri"/>
                <w:lang w:eastAsia="en-US"/>
              </w:rPr>
              <w:t>2019 год – 834,93 тыс. рублей</w:t>
            </w:r>
            <w:r w:rsidRPr="00583792">
              <w:rPr>
                <w:rFonts w:eastAsia="Calibri"/>
                <w:lang w:eastAsia="en-US"/>
              </w:rPr>
              <w:br/>
              <w:t xml:space="preserve">2020 год – 146,41 тыс. рублей;                        </w:t>
            </w:r>
            <w:r w:rsidRPr="00583792">
              <w:rPr>
                <w:rFonts w:eastAsia="Calibri"/>
                <w:lang w:eastAsia="en-US"/>
              </w:rPr>
              <w:br/>
            </w:r>
            <w:r w:rsidRPr="00583792">
              <w:rPr>
                <w:rFonts w:eastAsia="Calibri"/>
                <w:lang w:eastAsia="en-US"/>
              </w:rPr>
              <w:lastRenderedPageBreak/>
              <w:t xml:space="preserve">2021год –  2 963,60 тыс. рублей;                         </w:t>
            </w:r>
            <w:r w:rsidRPr="00583792">
              <w:rPr>
                <w:rFonts w:eastAsia="Calibri"/>
                <w:lang w:eastAsia="en-US"/>
              </w:rPr>
              <w:br/>
              <w:t xml:space="preserve">2022 год – 3 722,65 тыс. рублей;                        </w:t>
            </w:r>
            <w:r w:rsidRPr="00583792">
              <w:rPr>
                <w:rFonts w:eastAsia="Calibri"/>
                <w:lang w:eastAsia="en-US"/>
              </w:rPr>
              <w:br/>
              <w:t xml:space="preserve">2023 год – 346,59 тыс. рублей;                        </w:t>
            </w:r>
            <w:r w:rsidRPr="00583792">
              <w:rPr>
                <w:rFonts w:eastAsia="Calibri"/>
                <w:lang w:eastAsia="en-US"/>
              </w:rPr>
              <w:br/>
              <w:t xml:space="preserve">2024 год – 346,59 тыс. рублей.   </w:t>
            </w:r>
            <w:proofErr w:type="gramEnd"/>
          </w:p>
          <w:p w:rsidR="00583792" w:rsidRPr="00583792" w:rsidRDefault="00583792" w:rsidP="00583792">
            <w:pPr>
              <w:widowControl/>
              <w:rPr>
                <w:rFonts w:eastAsia="Calibri"/>
                <w:lang w:eastAsia="en-US"/>
              </w:rPr>
            </w:pPr>
            <w:r w:rsidRPr="00583792">
              <w:rPr>
                <w:rFonts w:eastAsia="Calibri"/>
                <w:lang w:eastAsia="en-US"/>
              </w:rPr>
              <w:t xml:space="preserve">На реализацию программы планируется привлечь:            </w:t>
            </w:r>
            <w:r w:rsidRPr="00583792">
              <w:rPr>
                <w:rFonts w:eastAsia="Calibri"/>
                <w:lang w:eastAsia="en-US"/>
              </w:rPr>
              <w:br/>
              <w:t>средства федерального бюджета в объеме  0,00 тыс. рублей</w:t>
            </w:r>
          </w:p>
          <w:p w:rsidR="00583792" w:rsidRPr="00583792" w:rsidRDefault="00583792" w:rsidP="00583792">
            <w:pPr>
              <w:widowControl/>
              <w:rPr>
                <w:rFonts w:eastAsia="Calibri"/>
                <w:lang w:eastAsia="en-US"/>
              </w:rPr>
            </w:pPr>
            <w:r w:rsidRPr="00583792">
              <w:rPr>
                <w:rFonts w:eastAsia="Calibri"/>
                <w:lang w:eastAsia="en-US"/>
              </w:rPr>
              <w:t xml:space="preserve">(справочно);  </w:t>
            </w:r>
          </w:p>
          <w:p w:rsidR="00583792" w:rsidRPr="00583792" w:rsidRDefault="00583792" w:rsidP="00583792">
            <w:pPr>
              <w:widowControl/>
              <w:rPr>
                <w:rFonts w:eastAsia="Calibri"/>
                <w:lang w:eastAsia="en-US"/>
              </w:rPr>
            </w:pPr>
            <w:r w:rsidRPr="00583792">
              <w:rPr>
                <w:rFonts w:eastAsia="Calibri"/>
                <w:lang w:eastAsia="en-US"/>
              </w:rPr>
              <w:t xml:space="preserve">средства местного бюджета в объеме  8 360,77  тыс. рублей,                                             </w:t>
            </w:r>
          </w:p>
          <w:p w:rsidR="00637FA8" w:rsidRPr="008671B4" w:rsidRDefault="00583792" w:rsidP="00583792">
            <w:pPr>
              <w:jc w:val="both"/>
              <w:rPr>
                <w:bCs/>
              </w:rPr>
            </w:pPr>
            <w:r w:rsidRPr="00583792">
              <w:t xml:space="preserve">средства республиканского бюджета Республики Алтай в объеме          </w:t>
            </w:r>
            <w:r w:rsidRPr="00583792">
              <w:rPr>
                <w:bCs/>
              </w:rPr>
              <w:t>0,00</w:t>
            </w:r>
            <w:r w:rsidRPr="00583792">
              <w:t xml:space="preserve">  тыс. рублей (справочно)                                                                        </w:t>
            </w:r>
            <w:bookmarkStart w:id="0" w:name="_GoBack"/>
            <w:bookmarkEnd w:id="0"/>
          </w:p>
        </w:tc>
      </w:tr>
    </w:tbl>
    <w:p w:rsidR="00637FA8" w:rsidRPr="008671B4" w:rsidRDefault="00637FA8" w:rsidP="00637FA8">
      <w:pPr>
        <w:ind w:left="1778"/>
        <w:outlineLvl w:val="2"/>
        <w:rPr>
          <w:bCs/>
        </w:rPr>
      </w:pPr>
    </w:p>
    <w:p w:rsidR="009A75B6" w:rsidRPr="008671B4" w:rsidRDefault="00160915" w:rsidP="00160915">
      <w:pPr>
        <w:jc w:val="center"/>
        <w:outlineLvl w:val="2"/>
        <w:rPr>
          <w:bCs/>
        </w:rPr>
      </w:pPr>
      <w:r w:rsidRPr="008671B4">
        <w:rPr>
          <w:bCs/>
        </w:rPr>
        <w:t xml:space="preserve">1.2 </w:t>
      </w:r>
      <w:r w:rsidR="009A75B6" w:rsidRPr="008671B4">
        <w:rPr>
          <w:bCs/>
        </w:rPr>
        <w:t xml:space="preserve">Цели и задачи подпрограммы </w:t>
      </w:r>
    </w:p>
    <w:p w:rsidR="009A75B6" w:rsidRPr="008671B4" w:rsidRDefault="009A75B6" w:rsidP="006C24F7">
      <w:pPr>
        <w:jc w:val="both"/>
        <w:rPr>
          <w:bCs/>
        </w:rPr>
      </w:pPr>
      <w:r w:rsidRPr="008671B4">
        <w:t xml:space="preserve">Цель подпрограммы – это 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w:t>
      </w:r>
      <w:r w:rsidR="00650140">
        <w:t>.</w:t>
      </w:r>
      <w:r w:rsidRPr="008671B4">
        <w:t xml:space="preserve"> </w:t>
      </w:r>
      <w:r w:rsidRPr="008671B4">
        <w:rPr>
          <w:bCs/>
        </w:rPr>
        <w:t xml:space="preserve">   </w:t>
      </w:r>
    </w:p>
    <w:p w:rsidR="009A75B6" w:rsidRPr="008671B4" w:rsidRDefault="009A75B6" w:rsidP="006C24F7">
      <w:pPr>
        <w:jc w:val="both"/>
      </w:pPr>
      <w:r w:rsidRPr="008671B4">
        <w:rPr>
          <w:bCs/>
        </w:rPr>
        <w:t xml:space="preserve">Задача заключается в </w:t>
      </w:r>
      <w:r w:rsidRPr="008671B4">
        <w:t>содействии созданию безопасных условий труд</w:t>
      </w:r>
    </w:p>
    <w:p w:rsidR="00337D67" w:rsidRPr="008671B4" w:rsidRDefault="00337D67" w:rsidP="00337D67">
      <w:pPr>
        <w:widowControl/>
        <w:ind w:left="792"/>
        <w:jc w:val="both"/>
        <w:rPr>
          <w:rFonts w:eastAsia="Calibri"/>
          <w:bCs/>
          <w:lang w:eastAsia="en-US"/>
        </w:rPr>
      </w:pPr>
    </w:p>
    <w:p w:rsidR="00637FA8" w:rsidRPr="008671B4" w:rsidRDefault="00160915" w:rsidP="00160915">
      <w:pPr>
        <w:widowControl/>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 муниципальной программы</w:t>
      </w:r>
    </w:p>
    <w:p w:rsidR="006560DF" w:rsidRPr="008671B4" w:rsidRDefault="00A87764" w:rsidP="00160915">
      <w:pPr>
        <w:widowControl/>
        <w:jc w:val="both"/>
        <w:rPr>
          <w:rFonts w:eastAsia="Calibri"/>
          <w:bCs/>
          <w:lang w:eastAsia="en-US"/>
        </w:rPr>
      </w:pPr>
      <w:r>
        <w:t xml:space="preserve">                </w:t>
      </w:r>
      <w:r w:rsidR="00160915" w:rsidRPr="008671B4">
        <w:t xml:space="preserve"> -</w:t>
      </w:r>
      <w:r w:rsidR="006560DF" w:rsidRPr="008671B4">
        <w:t>Специальная оценка условий труда</w:t>
      </w:r>
      <w:proofErr w:type="gramStart"/>
      <w:r w:rsidR="006560DF" w:rsidRPr="008671B4">
        <w:t xml:space="preserve"> </w:t>
      </w:r>
      <w:r w:rsidR="00081B7C" w:rsidRPr="008671B4">
        <w:t>;</w:t>
      </w:r>
      <w:proofErr w:type="gramEnd"/>
    </w:p>
    <w:p w:rsidR="00786D6C" w:rsidRPr="008671B4" w:rsidRDefault="00160915" w:rsidP="00160915">
      <w:pPr>
        <w:widowControl/>
        <w:ind w:left="993"/>
        <w:jc w:val="both"/>
        <w:rPr>
          <w:rFonts w:eastAsia="Calibri"/>
          <w:bCs/>
          <w:lang w:eastAsia="en-US"/>
        </w:rPr>
      </w:pPr>
      <w:r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160915" w:rsidP="00160915">
      <w:pPr>
        <w:widowControl/>
        <w:ind w:left="993"/>
        <w:jc w:val="both"/>
      </w:pPr>
      <w:r w:rsidRPr="008671B4">
        <w:t>-</w:t>
      </w:r>
      <w:r w:rsidR="00081B7C" w:rsidRPr="008671B4">
        <w:t>Обеспечение выполнения требований охраны труда в муниципальных учреждениях.</w:t>
      </w:r>
    </w:p>
    <w:p w:rsidR="00F1756F" w:rsidRPr="008671B4" w:rsidRDefault="00F1756F" w:rsidP="00160915">
      <w:pPr>
        <w:widowControl/>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Pr="007847F5"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F1756F" w:rsidRPr="007847F5" w:rsidRDefault="00F1756F" w:rsidP="00F1756F">
      <w:pPr>
        <w:pStyle w:val="a4"/>
        <w:jc w:val="center"/>
        <w:rPr>
          <w:rStyle w:val="af1"/>
          <w:bCs/>
          <w:color w:val="000000" w:themeColor="text1"/>
        </w:rPr>
      </w:pPr>
    </w:p>
    <w:p w:rsidR="00D425C8" w:rsidRPr="008671B4" w:rsidRDefault="00D425C8" w:rsidP="00D425C8">
      <w:pPr>
        <w:widowControl/>
        <w:jc w:val="both"/>
        <w:rPr>
          <w:rFonts w:eastAsia="Calibri"/>
          <w:bCs/>
          <w:lang w:eastAsia="en-US"/>
        </w:rPr>
      </w:pPr>
    </w:p>
    <w:p w:rsidR="00C4088A" w:rsidRPr="008671B4" w:rsidRDefault="00C4088A" w:rsidP="00C4088A"/>
    <w:p w:rsidR="00C4088A" w:rsidRPr="008671B4" w:rsidRDefault="00C4088A" w:rsidP="00C4088A"/>
    <w:p w:rsidR="00976BC7" w:rsidRPr="008671B4" w:rsidRDefault="00976BC7" w:rsidP="00976BC7">
      <w:pPr>
        <w:pStyle w:val="ConsPlusCell"/>
        <w:ind w:left="1070"/>
        <w:jc w:val="both"/>
        <w:rPr>
          <w:rFonts w:ascii="Times New Roman" w:hAnsi="Times New Roman" w:cs="Times New Roman"/>
        </w:rPr>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45" w:rsidRDefault="00ED6745" w:rsidP="004A5411">
      <w:r>
        <w:separator/>
      </w:r>
    </w:p>
  </w:endnote>
  <w:endnote w:type="continuationSeparator" w:id="0">
    <w:p w:rsidR="00ED6745" w:rsidRDefault="00ED6745"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45" w:rsidRDefault="00ED6745" w:rsidP="004A5411">
      <w:r>
        <w:separator/>
      </w:r>
    </w:p>
  </w:footnote>
  <w:footnote w:type="continuationSeparator" w:id="0">
    <w:p w:rsidR="00ED6745" w:rsidRDefault="00ED6745"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8">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4">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5">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1"/>
  </w:num>
  <w:num w:numId="4">
    <w:abstractNumId w:val="0"/>
  </w:num>
  <w:num w:numId="5">
    <w:abstractNumId w:val="13"/>
  </w:num>
  <w:num w:numId="6">
    <w:abstractNumId w:val="22"/>
  </w:num>
  <w:num w:numId="7">
    <w:abstractNumId w:val="8"/>
  </w:num>
  <w:num w:numId="8">
    <w:abstractNumId w:val="4"/>
  </w:num>
  <w:num w:numId="9">
    <w:abstractNumId w:val="14"/>
  </w:num>
  <w:num w:numId="10">
    <w:abstractNumId w:val="2"/>
  </w:num>
  <w:num w:numId="11">
    <w:abstractNumId w:val="11"/>
  </w:num>
  <w:num w:numId="12">
    <w:abstractNumId w:val="17"/>
  </w:num>
  <w:num w:numId="13">
    <w:abstractNumId w:val="24"/>
  </w:num>
  <w:num w:numId="14">
    <w:abstractNumId w:val="19"/>
  </w:num>
  <w:num w:numId="15">
    <w:abstractNumId w:val="12"/>
  </w:num>
  <w:num w:numId="16">
    <w:abstractNumId w:val="26"/>
  </w:num>
  <w:num w:numId="17">
    <w:abstractNumId w:val="28"/>
  </w:num>
  <w:num w:numId="18">
    <w:abstractNumId w:val="6"/>
  </w:num>
  <w:num w:numId="19">
    <w:abstractNumId w:val="3"/>
  </w:num>
  <w:num w:numId="20">
    <w:abstractNumId w:val="16"/>
  </w:num>
  <w:num w:numId="21">
    <w:abstractNumId w:val="9"/>
  </w:num>
  <w:num w:numId="22">
    <w:abstractNumId w:val="20"/>
  </w:num>
  <w:num w:numId="23">
    <w:abstractNumId w:val="15"/>
  </w:num>
  <w:num w:numId="24">
    <w:abstractNumId w:val="27"/>
  </w:num>
  <w:num w:numId="25">
    <w:abstractNumId w:val="5"/>
  </w:num>
  <w:num w:numId="26">
    <w:abstractNumId w:val="18"/>
  </w:num>
  <w:num w:numId="27">
    <w:abstractNumId w:val="1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483B"/>
    <w:rsid w:val="00022B56"/>
    <w:rsid w:val="00026D6F"/>
    <w:rsid w:val="000273CC"/>
    <w:rsid w:val="00051AD2"/>
    <w:rsid w:val="0005300B"/>
    <w:rsid w:val="0005707F"/>
    <w:rsid w:val="00072DC3"/>
    <w:rsid w:val="00081B7C"/>
    <w:rsid w:val="00090EA4"/>
    <w:rsid w:val="0009480C"/>
    <w:rsid w:val="000A16AB"/>
    <w:rsid w:val="000A1722"/>
    <w:rsid w:val="000A4F08"/>
    <w:rsid w:val="000B3CA7"/>
    <w:rsid w:val="000C0984"/>
    <w:rsid w:val="000C20D6"/>
    <w:rsid w:val="000C3377"/>
    <w:rsid w:val="000C33A6"/>
    <w:rsid w:val="000D06EE"/>
    <w:rsid w:val="000D1756"/>
    <w:rsid w:val="000D2697"/>
    <w:rsid w:val="000D7C46"/>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29BF"/>
    <w:rsid w:val="0025473E"/>
    <w:rsid w:val="0026540B"/>
    <w:rsid w:val="002718DF"/>
    <w:rsid w:val="00290EC2"/>
    <w:rsid w:val="002B747D"/>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A4664"/>
    <w:rsid w:val="003B52D3"/>
    <w:rsid w:val="003B5613"/>
    <w:rsid w:val="003C3149"/>
    <w:rsid w:val="003F1C47"/>
    <w:rsid w:val="003F32EE"/>
    <w:rsid w:val="003F6E4E"/>
    <w:rsid w:val="0040725A"/>
    <w:rsid w:val="00407C06"/>
    <w:rsid w:val="00407F78"/>
    <w:rsid w:val="00413FDE"/>
    <w:rsid w:val="00430BC9"/>
    <w:rsid w:val="004313AA"/>
    <w:rsid w:val="00433E74"/>
    <w:rsid w:val="0045035B"/>
    <w:rsid w:val="00451B21"/>
    <w:rsid w:val="00457D94"/>
    <w:rsid w:val="004611CA"/>
    <w:rsid w:val="004658B3"/>
    <w:rsid w:val="0047201F"/>
    <w:rsid w:val="0047307D"/>
    <w:rsid w:val="004801ED"/>
    <w:rsid w:val="0048063C"/>
    <w:rsid w:val="00482D27"/>
    <w:rsid w:val="00486C3B"/>
    <w:rsid w:val="00492111"/>
    <w:rsid w:val="00492353"/>
    <w:rsid w:val="00492D6B"/>
    <w:rsid w:val="00495C2F"/>
    <w:rsid w:val="00497446"/>
    <w:rsid w:val="004A5411"/>
    <w:rsid w:val="004A7D11"/>
    <w:rsid w:val="004B76AA"/>
    <w:rsid w:val="004C509F"/>
    <w:rsid w:val="004C6B2D"/>
    <w:rsid w:val="004E392B"/>
    <w:rsid w:val="004F1F12"/>
    <w:rsid w:val="004F27FC"/>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83792"/>
    <w:rsid w:val="005A0A3E"/>
    <w:rsid w:val="005C12E4"/>
    <w:rsid w:val="005C40D4"/>
    <w:rsid w:val="005D02B4"/>
    <w:rsid w:val="005D20AF"/>
    <w:rsid w:val="005E6AA0"/>
    <w:rsid w:val="005F223C"/>
    <w:rsid w:val="00607795"/>
    <w:rsid w:val="00610278"/>
    <w:rsid w:val="00614FC2"/>
    <w:rsid w:val="00615671"/>
    <w:rsid w:val="00620A12"/>
    <w:rsid w:val="0062322F"/>
    <w:rsid w:val="006269F0"/>
    <w:rsid w:val="00637FA8"/>
    <w:rsid w:val="0064547F"/>
    <w:rsid w:val="00646B49"/>
    <w:rsid w:val="00650140"/>
    <w:rsid w:val="0065486C"/>
    <w:rsid w:val="00655A60"/>
    <w:rsid w:val="006560B5"/>
    <w:rsid w:val="006560DF"/>
    <w:rsid w:val="00670FE6"/>
    <w:rsid w:val="00672807"/>
    <w:rsid w:val="006745D0"/>
    <w:rsid w:val="00683869"/>
    <w:rsid w:val="00694D8F"/>
    <w:rsid w:val="006B3AFA"/>
    <w:rsid w:val="006C24F7"/>
    <w:rsid w:val="006C50EA"/>
    <w:rsid w:val="006D48DE"/>
    <w:rsid w:val="006D5B8B"/>
    <w:rsid w:val="006E1B54"/>
    <w:rsid w:val="006E3A96"/>
    <w:rsid w:val="006F1907"/>
    <w:rsid w:val="006F5A50"/>
    <w:rsid w:val="00700A4B"/>
    <w:rsid w:val="007164BF"/>
    <w:rsid w:val="0072589A"/>
    <w:rsid w:val="0072764F"/>
    <w:rsid w:val="0073042A"/>
    <w:rsid w:val="007559F3"/>
    <w:rsid w:val="007608F2"/>
    <w:rsid w:val="00764265"/>
    <w:rsid w:val="00771482"/>
    <w:rsid w:val="0077480B"/>
    <w:rsid w:val="0077772F"/>
    <w:rsid w:val="00784EA6"/>
    <w:rsid w:val="00786D6C"/>
    <w:rsid w:val="00787539"/>
    <w:rsid w:val="00793231"/>
    <w:rsid w:val="0079564D"/>
    <w:rsid w:val="007A2AF4"/>
    <w:rsid w:val="007A578D"/>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12B8"/>
    <w:rsid w:val="008671B4"/>
    <w:rsid w:val="00876C8D"/>
    <w:rsid w:val="00877446"/>
    <w:rsid w:val="0087744C"/>
    <w:rsid w:val="00877E47"/>
    <w:rsid w:val="00880E2D"/>
    <w:rsid w:val="008833E2"/>
    <w:rsid w:val="008A020B"/>
    <w:rsid w:val="008D0469"/>
    <w:rsid w:val="008E011B"/>
    <w:rsid w:val="008E16F5"/>
    <w:rsid w:val="008F7B26"/>
    <w:rsid w:val="00902A91"/>
    <w:rsid w:val="009038FC"/>
    <w:rsid w:val="009107A4"/>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721E"/>
    <w:rsid w:val="009A02E4"/>
    <w:rsid w:val="009A14DE"/>
    <w:rsid w:val="009A1A85"/>
    <w:rsid w:val="009A6C20"/>
    <w:rsid w:val="009A75B6"/>
    <w:rsid w:val="009B4E8F"/>
    <w:rsid w:val="009B5849"/>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3B3A"/>
    <w:rsid w:val="00A6030E"/>
    <w:rsid w:val="00A67E4B"/>
    <w:rsid w:val="00A874ED"/>
    <w:rsid w:val="00A87764"/>
    <w:rsid w:val="00AA3B0D"/>
    <w:rsid w:val="00AA49E2"/>
    <w:rsid w:val="00AA6527"/>
    <w:rsid w:val="00AB15BE"/>
    <w:rsid w:val="00AB2A95"/>
    <w:rsid w:val="00AB5348"/>
    <w:rsid w:val="00AD71DD"/>
    <w:rsid w:val="00AE3CF5"/>
    <w:rsid w:val="00AF260C"/>
    <w:rsid w:val="00AF3C49"/>
    <w:rsid w:val="00AF4592"/>
    <w:rsid w:val="00AF5E5B"/>
    <w:rsid w:val="00B05018"/>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AA"/>
    <w:rsid w:val="00BF75C1"/>
    <w:rsid w:val="00C0465F"/>
    <w:rsid w:val="00C04F30"/>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A413C"/>
    <w:rsid w:val="00CB0F2A"/>
    <w:rsid w:val="00CB3A63"/>
    <w:rsid w:val="00CC2770"/>
    <w:rsid w:val="00CC2915"/>
    <w:rsid w:val="00CD3BC0"/>
    <w:rsid w:val="00CD3DC0"/>
    <w:rsid w:val="00CD507F"/>
    <w:rsid w:val="00D27C31"/>
    <w:rsid w:val="00D425C8"/>
    <w:rsid w:val="00D4532C"/>
    <w:rsid w:val="00D474EA"/>
    <w:rsid w:val="00D53586"/>
    <w:rsid w:val="00D637B1"/>
    <w:rsid w:val="00D648B4"/>
    <w:rsid w:val="00D73E8E"/>
    <w:rsid w:val="00D8380B"/>
    <w:rsid w:val="00D847B6"/>
    <w:rsid w:val="00D87AB0"/>
    <w:rsid w:val="00D93A17"/>
    <w:rsid w:val="00DA2FF0"/>
    <w:rsid w:val="00DA47A8"/>
    <w:rsid w:val="00DB19A4"/>
    <w:rsid w:val="00DB2DA2"/>
    <w:rsid w:val="00DC708C"/>
    <w:rsid w:val="00DD544E"/>
    <w:rsid w:val="00DE7148"/>
    <w:rsid w:val="00DF2BB4"/>
    <w:rsid w:val="00DF6061"/>
    <w:rsid w:val="00E02C67"/>
    <w:rsid w:val="00E06D35"/>
    <w:rsid w:val="00E26DEF"/>
    <w:rsid w:val="00E36792"/>
    <w:rsid w:val="00E505C7"/>
    <w:rsid w:val="00E563C6"/>
    <w:rsid w:val="00E5770B"/>
    <w:rsid w:val="00E67FD8"/>
    <w:rsid w:val="00E72438"/>
    <w:rsid w:val="00E860BE"/>
    <w:rsid w:val="00E90693"/>
    <w:rsid w:val="00E96FE5"/>
    <w:rsid w:val="00EA685A"/>
    <w:rsid w:val="00EA6C4E"/>
    <w:rsid w:val="00EB6367"/>
    <w:rsid w:val="00ED6745"/>
    <w:rsid w:val="00EE3F07"/>
    <w:rsid w:val="00EE730A"/>
    <w:rsid w:val="00EF0792"/>
    <w:rsid w:val="00EF5235"/>
    <w:rsid w:val="00F00765"/>
    <w:rsid w:val="00F03BEC"/>
    <w:rsid w:val="00F06F36"/>
    <w:rsid w:val="00F1756F"/>
    <w:rsid w:val="00F209C4"/>
    <w:rsid w:val="00F360CC"/>
    <w:rsid w:val="00F46070"/>
    <w:rsid w:val="00F537FD"/>
    <w:rsid w:val="00F57319"/>
    <w:rsid w:val="00F6044A"/>
    <w:rsid w:val="00F70BC5"/>
    <w:rsid w:val="00F71C79"/>
    <w:rsid w:val="00F776BB"/>
    <w:rsid w:val="00F82615"/>
    <w:rsid w:val="00F8364C"/>
    <w:rsid w:val="00F83792"/>
    <w:rsid w:val="00F96117"/>
    <w:rsid w:val="00F97999"/>
    <w:rsid w:val="00FC7A0D"/>
    <w:rsid w:val="00FD1AA5"/>
    <w:rsid w:val="00FD517C"/>
    <w:rsid w:val="00FD5C23"/>
    <w:rsid w:val="00FE1725"/>
    <w:rsid w:val="00FE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286">
      <w:bodyDiv w:val="1"/>
      <w:marLeft w:val="0"/>
      <w:marRight w:val="0"/>
      <w:marTop w:val="0"/>
      <w:marBottom w:val="0"/>
      <w:divBdr>
        <w:top w:val="none" w:sz="0" w:space="0" w:color="auto"/>
        <w:left w:val="none" w:sz="0" w:space="0" w:color="auto"/>
        <w:bottom w:val="none" w:sz="0" w:space="0" w:color="auto"/>
        <w:right w:val="none" w:sz="0" w:space="0" w:color="auto"/>
      </w:divBdr>
    </w:div>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333383961">
      <w:bodyDiv w:val="1"/>
      <w:marLeft w:val="0"/>
      <w:marRight w:val="0"/>
      <w:marTop w:val="0"/>
      <w:marBottom w:val="0"/>
      <w:divBdr>
        <w:top w:val="none" w:sz="0" w:space="0" w:color="auto"/>
        <w:left w:val="none" w:sz="0" w:space="0" w:color="auto"/>
        <w:bottom w:val="none" w:sz="0" w:space="0" w:color="auto"/>
        <w:right w:val="none" w:sz="0" w:space="0" w:color="auto"/>
      </w:divBdr>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9B67-3EA2-45EE-998A-5E9F1EF9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cp:lastPrinted>2018-11-20T09:39:00Z</cp:lastPrinted>
  <dcterms:created xsi:type="dcterms:W3CDTF">2018-11-06T05:49:00Z</dcterms:created>
  <dcterms:modified xsi:type="dcterms:W3CDTF">2022-10-11T02:35:00Z</dcterms:modified>
</cp:coreProperties>
</file>