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BB0C0F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37FA208B" w14:textId="77777777" w:rsidTr="00A24150">
        <w:trPr>
          <w:trHeight w:val="2229"/>
        </w:trPr>
        <w:tc>
          <w:tcPr>
            <w:tcW w:w="4395" w:type="dxa"/>
          </w:tcPr>
          <w:p w14:paraId="43CA5B37" w14:textId="3A5E140A" w:rsidR="0056574B" w:rsidRPr="00475647" w:rsidRDefault="00F81EB7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Федерация</w:t>
            </w:r>
          </w:p>
          <w:p w14:paraId="451A168F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14E0540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7D044F7B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296A11B4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6535EF25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61244697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47B4FB20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0512E687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2F148CDB" wp14:editId="426C8C45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41226BBC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608BE8F5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7274DACA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07FA64C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2BF907A0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0BA65D1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084E1EA4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11BF395C" w14:textId="77777777" w:rsidR="0056574B" w:rsidRDefault="00935D3D" w:rsidP="0056574B">
      <w:r>
        <w:pict w14:anchorId="594DFD52">
          <v:rect id="_x0000_i1025" style="width:477.1pt;height:2pt" o:hrpct="990" o:hralign="center" o:hrstd="t" o:hr="t" fillcolor="#686870" stroked="f"/>
        </w:pict>
      </w:r>
    </w:p>
    <w:p w14:paraId="70082F1F" w14:textId="77777777" w:rsidR="001C3DD5" w:rsidRDefault="000D5ABC" w:rsidP="00132F7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0504BB04" w14:textId="77777777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21873A95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5BDF2D76" w14:textId="2C37BE87" w:rsidR="00AD3723" w:rsidRPr="00132F7A" w:rsidRDefault="00935D3D" w:rsidP="00AF780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12 октября  </w:t>
      </w:r>
      <w:r w:rsidR="00DD42BD" w:rsidRPr="00132F7A">
        <w:rPr>
          <w:sz w:val="28"/>
          <w:szCs w:val="28"/>
        </w:rPr>
        <w:t xml:space="preserve"> 2026</w:t>
      </w:r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 </w:t>
      </w:r>
      <w:r w:rsidR="007729EC" w:rsidRPr="00132F7A">
        <w:rPr>
          <w:sz w:val="28"/>
          <w:szCs w:val="28"/>
        </w:rPr>
        <w:t xml:space="preserve">           </w:t>
      </w:r>
      <w:r w:rsidR="00F50657" w:rsidRPr="00132F7A">
        <w:rPr>
          <w:sz w:val="28"/>
          <w:szCs w:val="28"/>
        </w:rPr>
        <w:t xml:space="preserve">                  </w:t>
      </w:r>
      <w:r w:rsidR="007729EC" w:rsidRPr="00132F7A">
        <w:rPr>
          <w:sz w:val="28"/>
          <w:szCs w:val="28"/>
        </w:rPr>
        <w:t xml:space="preserve">    </w:t>
      </w:r>
      <w:r w:rsidR="00DC3CBC" w:rsidRPr="00132F7A">
        <w:rPr>
          <w:sz w:val="28"/>
          <w:szCs w:val="28"/>
        </w:rPr>
        <w:t xml:space="preserve">  </w:t>
      </w:r>
      <w:r w:rsidR="00E00067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 w:rsidR="008F7F3B">
        <w:rPr>
          <w:sz w:val="28"/>
          <w:szCs w:val="28"/>
        </w:rPr>
        <w:t>____</w:t>
      </w:r>
    </w:p>
    <w:p w14:paraId="1BDFDEB6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r w:rsidRPr="00132F7A">
        <w:rPr>
          <w:sz w:val="28"/>
          <w:szCs w:val="28"/>
        </w:rPr>
        <w:t>с. Усть-Кокса</w:t>
      </w:r>
    </w:p>
    <w:p w14:paraId="766FB399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11B2CB35" w14:textId="4996B4D0" w:rsidR="000D5ABC" w:rsidRPr="00191D00" w:rsidRDefault="00297E95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реорганизации </w:t>
      </w:r>
      <w:r w:rsidR="00F81EB7">
        <w:rPr>
          <w:rFonts w:ascii="Times New Roman" w:hAnsi="Times New Roman"/>
          <w:b/>
          <w:bCs/>
          <w:sz w:val="28"/>
          <w:szCs w:val="28"/>
        </w:rPr>
        <w:t>С</w:t>
      </w:r>
      <w:r w:rsidR="003F18C5">
        <w:rPr>
          <w:rFonts w:ascii="Times New Roman" w:hAnsi="Times New Roman"/>
          <w:b/>
          <w:bCs/>
          <w:sz w:val="28"/>
          <w:szCs w:val="28"/>
        </w:rPr>
        <w:t>ельской а</w:t>
      </w:r>
      <w:r>
        <w:rPr>
          <w:rFonts w:ascii="Times New Roman" w:hAnsi="Times New Roman"/>
          <w:b/>
          <w:bCs/>
          <w:sz w:val="28"/>
          <w:szCs w:val="28"/>
        </w:rPr>
        <w:t xml:space="preserve">дминистрации </w:t>
      </w:r>
      <w:r w:rsidR="006F3626">
        <w:rPr>
          <w:rFonts w:ascii="Times New Roman" w:hAnsi="Times New Roman"/>
          <w:b/>
          <w:bCs/>
          <w:sz w:val="28"/>
          <w:szCs w:val="28"/>
        </w:rPr>
        <w:t>Огневского</w:t>
      </w:r>
      <w:r w:rsidR="00F81EB7"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b/>
          <w:bCs/>
          <w:sz w:val="28"/>
          <w:szCs w:val="28"/>
        </w:rPr>
        <w:t>Усть-Коксинск</w:t>
      </w:r>
      <w:r w:rsidR="00F81EB7">
        <w:rPr>
          <w:rFonts w:ascii="Times New Roman" w:hAnsi="Times New Roman"/>
          <w:b/>
          <w:bCs/>
          <w:sz w:val="28"/>
          <w:szCs w:val="28"/>
        </w:rPr>
        <w:t>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Республики Алтай</w:t>
      </w:r>
    </w:p>
    <w:p w14:paraId="132A6D06" w14:textId="77777777" w:rsidR="000D5ABC" w:rsidRPr="00191D00" w:rsidRDefault="000D5ABC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</w:p>
    <w:p w14:paraId="5DA53E91" w14:textId="0C674CE8" w:rsidR="000D5ABC" w:rsidRPr="000D5ABC" w:rsidRDefault="00297E95" w:rsidP="000D5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Гражданским кодексом Российской Федерации, Законом Республики Алтай от 24 июня 2025 года № 54-РЗ «Об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Алтай»</w:t>
      </w:r>
      <w:r w:rsidR="000D5ABC" w:rsidRPr="000D5ABC">
        <w:rPr>
          <w:sz w:val="28"/>
          <w:szCs w:val="28"/>
        </w:rPr>
        <w:t>,</w:t>
      </w:r>
      <w:r w:rsidR="006B189D">
        <w:rPr>
          <w:sz w:val="28"/>
          <w:szCs w:val="28"/>
        </w:rPr>
        <w:t xml:space="preserve"> частью 2 статьи 20 Устава </w:t>
      </w:r>
      <w:r w:rsidR="00CA1F6B">
        <w:rPr>
          <w:sz w:val="28"/>
          <w:szCs w:val="28"/>
        </w:rPr>
        <w:t xml:space="preserve">муниципального образования «Усть-Коксинский район», </w:t>
      </w:r>
      <w:r w:rsidR="000D5ABC" w:rsidRPr="000D5ABC">
        <w:rPr>
          <w:sz w:val="28"/>
          <w:szCs w:val="28"/>
        </w:rPr>
        <w:t xml:space="preserve"> </w:t>
      </w:r>
      <w:r w:rsidR="000D5ABC">
        <w:rPr>
          <w:sz w:val="28"/>
          <w:szCs w:val="28"/>
        </w:rPr>
        <w:t>Совет депутатов м</w:t>
      </w:r>
      <w:r w:rsidR="000D5ABC" w:rsidRPr="000D5ABC">
        <w:rPr>
          <w:sz w:val="28"/>
          <w:szCs w:val="28"/>
        </w:rPr>
        <w:t xml:space="preserve">униципального образования «Усть-Коксинский </w:t>
      </w:r>
      <w:r w:rsidR="006114E5" w:rsidRPr="000D5ABC">
        <w:rPr>
          <w:sz w:val="28"/>
          <w:szCs w:val="28"/>
        </w:rPr>
        <w:t xml:space="preserve">район» </w:t>
      </w:r>
    </w:p>
    <w:p w14:paraId="275E3424" w14:textId="77777777" w:rsidR="000D5ABC" w:rsidRDefault="000D5ABC" w:rsidP="000D5ABC">
      <w:pPr>
        <w:autoSpaceDE w:val="0"/>
        <w:autoSpaceDN w:val="0"/>
        <w:adjustRightInd w:val="0"/>
        <w:ind w:firstLine="540"/>
        <w:jc w:val="both"/>
      </w:pPr>
    </w:p>
    <w:p w14:paraId="64031F65" w14:textId="77777777" w:rsidR="000D5ABC" w:rsidRDefault="000D5ABC" w:rsidP="000D5ABC">
      <w:pPr>
        <w:ind w:firstLine="708"/>
      </w:pPr>
      <w:r w:rsidRPr="0023294B">
        <w:rPr>
          <w:b/>
        </w:rPr>
        <w:t>РЕШИЛ</w:t>
      </w:r>
      <w:r w:rsidRPr="0023294B">
        <w:t>:</w:t>
      </w:r>
    </w:p>
    <w:p w14:paraId="66D8491F" w14:textId="77777777" w:rsidR="000D5ABC" w:rsidRPr="0023294B" w:rsidRDefault="000D5ABC" w:rsidP="000D5ABC">
      <w:pPr>
        <w:ind w:firstLine="708"/>
      </w:pPr>
    </w:p>
    <w:p w14:paraId="127A0587" w14:textId="7C5EFBCE" w:rsidR="000D5ABC" w:rsidRDefault="00615491" w:rsidP="00ED293E">
      <w:pPr>
        <w:pStyle w:val="ac"/>
        <w:numPr>
          <w:ilvl w:val="0"/>
          <w:numId w:val="17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Реорганизовать </w:t>
      </w:r>
      <w:r w:rsidR="00CA1F6B">
        <w:rPr>
          <w:sz w:val="28"/>
          <w:szCs w:val="28"/>
        </w:rPr>
        <w:t>Сельскую а</w:t>
      </w:r>
      <w:r>
        <w:rPr>
          <w:sz w:val="28"/>
          <w:szCs w:val="28"/>
        </w:rPr>
        <w:t xml:space="preserve">дминистрацию </w:t>
      </w:r>
      <w:r w:rsidR="006F3626">
        <w:rPr>
          <w:sz w:val="28"/>
          <w:szCs w:val="28"/>
        </w:rPr>
        <w:t>Огневского</w:t>
      </w:r>
      <w:r w:rsidR="00CA1F6B">
        <w:rPr>
          <w:sz w:val="28"/>
          <w:szCs w:val="28"/>
        </w:rPr>
        <w:t xml:space="preserve"> сельского поселения Усть-Коксинского района</w:t>
      </w:r>
      <w:r>
        <w:rPr>
          <w:sz w:val="28"/>
          <w:szCs w:val="28"/>
        </w:rPr>
        <w:t xml:space="preserve"> Республики Алтай (ИНН 040600</w:t>
      </w:r>
      <w:r w:rsidR="00CA1F6B">
        <w:rPr>
          <w:sz w:val="28"/>
          <w:szCs w:val="28"/>
        </w:rPr>
        <w:t>44</w:t>
      </w:r>
      <w:r w:rsidR="006F3626">
        <w:rPr>
          <w:sz w:val="28"/>
          <w:szCs w:val="28"/>
        </w:rPr>
        <w:t>22</w:t>
      </w:r>
      <w:r w:rsidR="00CA1F6B">
        <w:rPr>
          <w:sz w:val="28"/>
          <w:szCs w:val="28"/>
        </w:rPr>
        <w:t xml:space="preserve"> ОГРН 1030400564</w:t>
      </w:r>
      <w:r w:rsidR="006F3626">
        <w:rPr>
          <w:sz w:val="28"/>
          <w:szCs w:val="28"/>
        </w:rPr>
        <w:t>116</w:t>
      </w:r>
      <w:r>
        <w:rPr>
          <w:sz w:val="28"/>
          <w:szCs w:val="28"/>
        </w:rPr>
        <w:t xml:space="preserve">) в форме присоединения к </w:t>
      </w:r>
      <w:r w:rsidR="00CA1F6B">
        <w:rPr>
          <w:sz w:val="28"/>
          <w:szCs w:val="28"/>
        </w:rPr>
        <w:t>Администрации муниципального образования «Усть-Коксинский район» Республики Алтай (ИНН 0406004214 ОГРН 1030400563380)</w:t>
      </w:r>
      <w:r>
        <w:rPr>
          <w:sz w:val="28"/>
          <w:szCs w:val="28"/>
        </w:rPr>
        <w:t xml:space="preserve">: </w:t>
      </w:r>
    </w:p>
    <w:p w14:paraId="384AC60C" w14:textId="5DF929F1" w:rsidR="0013496E" w:rsidRPr="00E26EE1" w:rsidRDefault="006A2602" w:rsidP="00ED293E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E26EE1">
        <w:rPr>
          <w:sz w:val="28"/>
          <w:szCs w:val="28"/>
        </w:rPr>
        <w:t>Определить Администрацию муниципального образования «Усть-Коксинский район» Республики Алтай уполномоченной на:</w:t>
      </w:r>
    </w:p>
    <w:p w14:paraId="2167FFAB" w14:textId="6AAD5B0E" w:rsidR="0013496E" w:rsidRDefault="0013496E" w:rsidP="00ED293E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направление в регистрирующий орган уведомления о начале процедуры реорганизации и опубликование уведомления о реорганизации от имени </w:t>
      </w:r>
      <w:r w:rsidR="00522A3F">
        <w:rPr>
          <w:sz w:val="28"/>
          <w:szCs w:val="28"/>
        </w:rPr>
        <w:t xml:space="preserve">Сельской администрации </w:t>
      </w:r>
      <w:r w:rsidR="006F3626">
        <w:rPr>
          <w:sz w:val="28"/>
          <w:szCs w:val="28"/>
        </w:rPr>
        <w:t>Огневского</w:t>
      </w:r>
      <w:r w:rsidR="00522A3F">
        <w:rPr>
          <w:sz w:val="28"/>
          <w:szCs w:val="28"/>
        </w:rPr>
        <w:t xml:space="preserve"> сельского поселения Усть-Коксинского района Республики Алтай</w:t>
      </w:r>
      <w:r w:rsidR="0040294D">
        <w:rPr>
          <w:sz w:val="28"/>
          <w:szCs w:val="28"/>
        </w:rPr>
        <w:t xml:space="preserve">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>;</w:t>
      </w:r>
    </w:p>
    <w:p w14:paraId="19B91EE3" w14:textId="06599652" w:rsidR="0040294D" w:rsidRPr="0040294D" w:rsidRDefault="0013496E" w:rsidP="00ED293E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представление в регистрирующий орган заявления о государственной регистрации в связи с завершением реорганизации </w:t>
      </w:r>
      <w:r w:rsidR="0040294D">
        <w:rPr>
          <w:sz w:val="28"/>
          <w:szCs w:val="28"/>
        </w:rPr>
        <w:t xml:space="preserve">Сельской администрации </w:t>
      </w:r>
      <w:r w:rsidR="006F3626">
        <w:rPr>
          <w:sz w:val="28"/>
          <w:szCs w:val="28"/>
        </w:rPr>
        <w:t>Огневского</w:t>
      </w:r>
      <w:r w:rsidR="0040294D">
        <w:rPr>
          <w:sz w:val="28"/>
          <w:szCs w:val="28"/>
        </w:rPr>
        <w:t xml:space="preserve"> сельского поселения Усть-Коксинского района Республики Алтай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 xml:space="preserve">. </w:t>
      </w:r>
    </w:p>
    <w:p w14:paraId="66B1243E" w14:textId="790D6677" w:rsidR="0040294D" w:rsidRDefault="0040294D" w:rsidP="00ED293E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Главе Сельской администрации </w:t>
      </w:r>
      <w:r w:rsidR="006F3626">
        <w:rPr>
          <w:sz w:val="28"/>
          <w:szCs w:val="28"/>
        </w:rPr>
        <w:t>Огневского</w:t>
      </w:r>
      <w:r>
        <w:rPr>
          <w:sz w:val="28"/>
          <w:szCs w:val="28"/>
        </w:rPr>
        <w:t xml:space="preserve"> сельского поселения Усть-Коксинского района Республики Алтай обеспечить передачу имущества, а также прав и обязательств Администрации муниципального образования</w:t>
      </w:r>
      <w:r w:rsidR="008A210E">
        <w:rPr>
          <w:sz w:val="28"/>
          <w:szCs w:val="28"/>
        </w:rPr>
        <w:t xml:space="preserve"> «Усть-Коксинский район» Республики Алтай. </w:t>
      </w:r>
    </w:p>
    <w:p w14:paraId="58B01752" w14:textId="22680A91" w:rsidR="008A210E" w:rsidRDefault="008A210E" w:rsidP="00ED293E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«Усть-Коксинский район» Республики Алтай обеспечить принятие имущества, а также прав и </w:t>
      </w:r>
      <w:r>
        <w:rPr>
          <w:sz w:val="28"/>
          <w:szCs w:val="28"/>
        </w:rPr>
        <w:lastRenderedPageBreak/>
        <w:t xml:space="preserve">обязательств </w:t>
      </w:r>
      <w:bookmarkStart w:id="0" w:name="_Hlk239778810"/>
      <w:r>
        <w:rPr>
          <w:sz w:val="28"/>
          <w:szCs w:val="28"/>
        </w:rPr>
        <w:t xml:space="preserve">Сельской администрации </w:t>
      </w:r>
      <w:bookmarkStart w:id="1" w:name="_Hlk239778663"/>
      <w:r w:rsidR="006F3626">
        <w:rPr>
          <w:sz w:val="28"/>
          <w:szCs w:val="28"/>
        </w:rPr>
        <w:t>Огневского</w:t>
      </w:r>
      <w:r>
        <w:rPr>
          <w:sz w:val="28"/>
          <w:szCs w:val="28"/>
        </w:rPr>
        <w:t xml:space="preserve"> сельского поселения Усть-Коксинского района Республики Алтай</w:t>
      </w:r>
      <w:bookmarkEnd w:id="0"/>
      <w:r>
        <w:rPr>
          <w:sz w:val="28"/>
          <w:szCs w:val="28"/>
        </w:rPr>
        <w:t>.</w:t>
      </w:r>
    </w:p>
    <w:bookmarkEnd w:id="1"/>
    <w:p w14:paraId="15C187C7" w14:textId="17E38B30" w:rsidR="0013496E" w:rsidRPr="008A210E" w:rsidRDefault="0013496E" w:rsidP="00ED293E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3496E">
        <w:rPr>
          <w:sz w:val="28"/>
          <w:szCs w:val="28"/>
        </w:rPr>
        <w:t xml:space="preserve">Определить Администрацию муниципального образования «Усть-Коксинский район» Республики Алтай правопреемником </w:t>
      </w:r>
      <w:r w:rsidR="008A210E">
        <w:rPr>
          <w:sz w:val="28"/>
          <w:szCs w:val="28"/>
        </w:rPr>
        <w:t xml:space="preserve">Сельской администрации </w:t>
      </w:r>
      <w:r w:rsidR="006F3626">
        <w:rPr>
          <w:sz w:val="28"/>
          <w:szCs w:val="28"/>
        </w:rPr>
        <w:t>Огневского</w:t>
      </w:r>
      <w:r w:rsidR="008A210E">
        <w:rPr>
          <w:sz w:val="28"/>
          <w:szCs w:val="28"/>
        </w:rPr>
        <w:t xml:space="preserve"> сельского поселения Усть-Коксинского района Республики Алтай, </w:t>
      </w:r>
      <w:r w:rsidRPr="008A210E">
        <w:rPr>
          <w:sz w:val="28"/>
          <w:szCs w:val="28"/>
        </w:rPr>
        <w:t xml:space="preserve">в том числе в отношении </w:t>
      </w:r>
      <w:r w:rsidR="008A210E">
        <w:rPr>
          <w:sz w:val="28"/>
          <w:szCs w:val="28"/>
        </w:rPr>
        <w:t>ее</w:t>
      </w:r>
      <w:r w:rsidRPr="008A210E">
        <w:rPr>
          <w:sz w:val="28"/>
          <w:szCs w:val="28"/>
        </w:rPr>
        <w:t xml:space="preserve"> имущества, кредиторов и должников, включая обязательства, оспариваемые третьими лицами.</w:t>
      </w:r>
      <w:r w:rsidR="008A210E">
        <w:rPr>
          <w:sz w:val="28"/>
          <w:szCs w:val="28"/>
        </w:rPr>
        <w:t xml:space="preserve"> </w:t>
      </w:r>
      <w:r w:rsidRPr="008A210E">
        <w:rPr>
          <w:sz w:val="28"/>
          <w:szCs w:val="28"/>
        </w:rPr>
        <w:t xml:space="preserve">В случае </w:t>
      </w:r>
      <w:r w:rsidR="00E26EE1" w:rsidRPr="008A210E">
        <w:rPr>
          <w:sz w:val="28"/>
          <w:szCs w:val="28"/>
        </w:rPr>
        <w:t>если после даты, на которую составлен передаточный акт:</w:t>
      </w:r>
    </w:p>
    <w:p w14:paraId="347A5983" w14:textId="03B0C389" w:rsidR="00E26EE1" w:rsidRDefault="00E26EE1" w:rsidP="00ED29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изменился вид и стоимость имущества – такое имущество считается принятым в соответствии с передаточным актом с учетом доначисленной амортизации и правил бухгалтерского учета такого имущества;</w:t>
      </w:r>
    </w:p>
    <w:p w14:paraId="2F4A2341" w14:textId="42B7F20B" w:rsidR="00E26EE1" w:rsidRDefault="00E26EE1" w:rsidP="00ED29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увеличился состав (количество) имущества – такое имущество передается по дополнению к передаточному акту, составленному и подписанному главами соответствующим муниципальных образований;</w:t>
      </w:r>
    </w:p>
    <w:p w14:paraId="16682335" w14:textId="589090BC" w:rsidR="00E26EE1" w:rsidRDefault="00E26EE1" w:rsidP="00ED29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возникло, изменилось, прекратилось право или обязательство </w:t>
      </w:r>
      <w:r w:rsidR="008A210E">
        <w:rPr>
          <w:sz w:val="28"/>
          <w:szCs w:val="28"/>
        </w:rPr>
        <w:t xml:space="preserve">Сельской администрации </w:t>
      </w:r>
      <w:r w:rsidR="006F3626">
        <w:rPr>
          <w:sz w:val="28"/>
          <w:szCs w:val="28"/>
        </w:rPr>
        <w:t>Огневского</w:t>
      </w:r>
      <w:r w:rsidR="008A210E">
        <w:rPr>
          <w:sz w:val="28"/>
          <w:szCs w:val="28"/>
        </w:rPr>
        <w:t xml:space="preserve"> сельского поселения Усть-Коксинского района Республики Алтай</w:t>
      </w:r>
      <w:r>
        <w:rPr>
          <w:sz w:val="28"/>
          <w:szCs w:val="28"/>
        </w:rPr>
        <w:t xml:space="preserve">, то </w:t>
      </w:r>
      <w:r w:rsidR="008A210E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дминистрация муниципального образования «Усть-Коксинский район» Республики Алтай является правопреемником по таким правам и обязательствам. </w:t>
      </w:r>
    </w:p>
    <w:p w14:paraId="3D1AE0F8" w14:textId="16B10176" w:rsidR="00BA4A1C" w:rsidRDefault="00ED293E" w:rsidP="00ED29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26EE1" w:rsidRPr="00E26EE1">
        <w:rPr>
          <w:sz w:val="28"/>
          <w:szCs w:val="28"/>
        </w:rPr>
        <w:t>.</w:t>
      </w:r>
      <w:r w:rsidR="00BA4A1C">
        <w:rPr>
          <w:sz w:val="28"/>
          <w:szCs w:val="28"/>
        </w:rPr>
        <w:t xml:space="preserve"> </w:t>
      </w:r>
      <w:r w:rsidR="00BA4A1C" w:rsidRPr="00BA4A1C">
        <w:rPr>
          <w:sz w:val="28"/>
          <w:szCs w:val="28"/>
        </w:rPr>
        <w:t>Настоящее 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="00BA4A1C" w:rsidRPr="00BA4A1C">
        <w:rPr>
          <w:sz w:val="28"/>
          <w:szCs w:val="28"/>
        </w:rPr>
        <w:t>Уймонские</w:t>
      </w:r>
      <w:proofErr w:type="spellEnd"/>
      <w:r w:rsidR="00BA4A1C" w:rsidRPr="00BA4A1C">
        <w:rPr>
          <w:sz w:val="28"/>
          <w:szCs w:val="28"/>
        </w:rPr>
        <w:t xml:space="preserve"> вести»</w:t>
      </w:r>
      <w:r w:rsidR="00BA4A1C">
        <w:rPr>
          <w:sz w:val="28"/>
          <w:szCs w:val="28"/>
        </w:rPr>
        <w:t>.</w:t>
      </w:r>
    </w:p>
    <w:p w14:paraId="214344F1" w14:textId="38B09EC0" w:rsidR="00E26EE1" w:rsidRPr="002E09A9" w:rsidRDefault="00ED293E" w:rsidP="00ED29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6EE1" w:rsidRPr="00E26EE1">
        <w:rPr>
          <w:sz w:val="28"/>
          <w:szCs w:val="28"/>
        </w:rPr>
        <w:t>.</w:t>
      </w:r>
      <w:r w:rsidR="00E26EE1">
        <w:rPr>
          <w:sz w:val="28"/>
          <w:szCs w:val="28"/>
        </w:rPr>
        <w:t xml:space="preserve"> Контроль за исполнением настоящего решения возложить на </w:t>
      </w:r>
      <w:r w:rsidR="008A210E">
        <w:rPr>
          <w:sz w:val="28"/>
          <w:szCs w:val="28"/>
        </w:rPr>
        <w:t>П</w:t>
      </w:r>
      <w:r w:rsidR="00E26EE1">
        <w:rPr>
          <w:sz w:val="28"/>
          <w:szCs w:val="28"/>
        </w:rPr>
        <w:t>редседателя Совета депутатов муниципального образования «Усть-Коксинский район»</w:t>
      </w:r>
      <w:r w:rsidR="008A210E">
        <w:rPr>
          <w:sz w:val="28"/>
          <w:szCs w:val="28"/>
        </w:rPr>
        <w:t xml:space="preserve"> Республике Алтай</w:t>
      </w:r>
      <w:r w:rsidR="00E26EE1">
        <w:rPr>
          <w:sz w:val="28"/>
          <w:szCs w:val="28"/>
        </w:rPr>
        <w:t>.</w:t>
      </w:r>
    </w:p>
    <w:p w14:paraId="33AF8223" w14:textId="77777777" w:rsidR="002D143B" w:rsidRDefault="002D143B" w:rsidP="002D143B"/>
    <w:p w14:paraId="6F205147" w14:textId="77777777" w:rsidR="00836833" w:rsidRDefault="00836833" w:rsidP="002D143B"/>
    <w:p w14:paraId="7EE5C4F9" w14:textId="77777777" w:rsidR="00935D3D" w:rsidRDefault="00935D3D" w:rsidP="00935D3D">
      <w:pPr>
        <w:rPr>
          <w:sz w:val="28"/>
          <w:szCs w:val="28"/>
        </w:rPr>
      </w:pPr>
      <w:bookmarkStart w:id="2" w:name="_Hlk222216093"/>
      <w:r>
        <w:rPr>
          <w:sz w:val="28"/>
          <w:szCs w:val="28"/>
        </w:rPr>
        <w:t xml:space="preserve">Председатель Совета депутатов                    Глава сельской администрации       </w:t>
      </w:r>
    </w:p>
    <w:p w14:paraId="4FC28303" w14:textId="77777777" w:rsidR="00935D3D" w:rsidRDefault="00935D3D" w:rsidP="00935D3D">
      <w:pPr>
        <w:rPr>
          <w:sz w:val="28"/>
          <w:szCs w:val="28"/>
        </w:rPr>
      </w:pPr>
      <w:r>
        <w:rPr>
          <w:sz w:val="28"/>
          <w:szCs w:val="28"/>
        </w:rPr>
        <w:t>МО «Усть-Коксинский район»                      муниципального образования</w:t>
      </w:r>
    </w:p>
    <w:p w14:paraId="7428DBFC" w14:textId="77777777" w:rsidR="00935D3D" w:rsidRDefault="00935D3D" w:rsidP="00935D3D">
      <w:pPr>
        <w:tabs>
          <w:tab w:val="left" w:pos="516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proofErr w:type="spellStart"/>
      <w:r>
        <w:rPr>
          <w:sz w:val="28"/>
          <w:szCs w:val="28"/>
        </w:rPr>
        <w:t>Огневское</w:t>
      </w:r>
      <w:proofErr w:type="spellEnd"/>
      <w:r>
        <w:rPr>
          <w:sz w:val="28"/>
          <w:szCs w:val="28"/>
        </w:rPr>
        <w:t xml:space="preserve"> сельское поселение</w:t>
      </w:r>
    </w:p>
    <w:p w14:paraId="5E8C40D7" w14:textId="0023B816" w:rsidR="00935D3D" w:rsidRDefault="00935D3D" w:rsidP="00935D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____ И.Ю. Щеглов             </w:t>
      </w:r>
      <w:bookmarkStart w:id="3" w:name="_GoBack"/>
      <w:bookmarkEnd w:id="3"/>
      <w:r>
        <w:rPr>
          <w:sz w:val="28"/>
          <w:szCs w:val="28"/>
        </w:rPr>
        <w:t xml:space="preserve">________________ О.В. Кудрявцев </w:t>
      </w:r>
      <w:bookmarkEnd w:id="2"/>
    </w:p>
    <w:p w14:paraId="4146F33F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</w:p>
    <w:p w14:paraId="59EE8942" w14:textId="77777777" w:rsidR="001C3DD5" w:rsidRDefault="001C3DD5" w:rsidP="001C3DD5">
      <w:pPr>
        <w:jc w:val="right"/>
      </w:pPr>
    </w:p>
    <w:sectPr w:rsidR="001C3DD5" w:rsidSect="002D143B">
      <w:pgSz w:w="11906" w:h="16838"/>
      <w:pgMar w:top="142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48FD"/>
    <w:multiLevelType w:val="hybridMultilevel"/>
    <w:tmpl w:val="8AFA0F80"/>
    <w:lvl w:ilvl="0" w:tplc="2B943A8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E6938"/>
    <w:multiLevelType w:val="hybridMultilevel"/>
    <w:tmpl w:val="4432B51A"/>
    <w:lvl w:ilvl="0" w:tplc="516C0168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5487DD3"/>
    <w:multiLevelType w:val="hybridMultilevel"/>
    <w:tmpl w:val="3C5CF05C"/>
    <w:lvl w:ilvl="0" w:tplc="E47623C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6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A74B15"/>
    <w:multiLevelType w:val="hybridMultilevel"/>
    <w:tmpl w:val="A94C5482"/>
    <w:lvl w:ilvl="0" w:tplc="75AE2B2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15"/>
  </w:num>
  <w:num w:numId="4">
    <w:abstractNumId w:val="8"/>
  </w:num>
  <w:num w:numId="5">
    <w:abstractNumId w:val="1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0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"/>
  </w:num>
  <w:num w:numId="14">
    <w:abstractNumId w:val="7"/>
  </w:num>
  <w:num w:numId="15">
    <w:abstractNumId w:val="2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A78DA"/>
    <w:rsid w:val="000B0C23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5ABC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2F7A"/>
    <w:rsid w:val="00133857"/>
    <w:rsid w:val="001343E7"/>
    <w:rsid w:val="0013496E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26C1"/>
    <w:rsid w:val="00244805"/>
    <w:rsid w:val="00244C80"/>
    <w:rsid w:val="0024665C"/>
    <w:rsid w:val="002504FB"/>
    <w:rsid w:val="0025324E"/>
    <w:rsid w:val="00253B94"/>
    <w:rsid w:val="00253F25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97E95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8C5"/>
    <w:rsid w:val="003F1F9F"/>
    <w:rsid w:val="003F2B9F"/>
    <w:rsid w:val="00402059"/>
    <w:rsid w:val="0040294D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2A3F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4E5"/>
    <w:rsid w:val="00611F06"/>
    <w:rsid w:val="00612CF8"/>
    <w:rsid w:val="0061536E"/>
    <w:rsid w:val="00615491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602"/>
    <w:rsid w:val="006A2AF3"/>
    <w:rsid w:val="006A7929"/>
    <w:rsid w:val="006A7A07"/>
    <w:rsid w:val="006B189D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3626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210E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3CDE"/>
    <w:rsid w:val="008F56D4"/>
    <w:rsid w:val="008F5F9B"/>
    <w:rsid w:val="008F7F3B"/>
    <w:rsid w:val="009016BD"/>
    <w:rsid w:val="009044F0"/>
    <w:rsid w:val="00906872"/>
    <w:rsid w:val="0091053C"/>
    <w:rsid w:val="00920EFE"/>
    <w:rsid w:val="009221F8"/>
    <w:rsid w:val="0093447C"/>
    <w:rsid w:val="0093578D"/>
    <w:rsid w:val="00935D3D"/>
    <w:rsid w:val="00937A4D"/>
    <w:rsid w:val="009418A0"/>
    <w:rsid w:val="00945011"/>
    <w:rsid w:val="009528A2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AF7806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4A1C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1F6B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2623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97AC0"/>
    <w:rsid w:val="00DA1ABE"/>
    <w:rsid w:val="00DA5B15"/>
    <w:rsid w:val="00DB01F9"/>
    <w:rsid w:val="00DC2405"/>
    <w:rsid w:val="00DC35EC"/>
    <w:rsid w:val="00DC3CBC"/>
    <w:rsid w:val="00DD0CF1"/>
    <w:rsid w:val="00DD1129"/>
    <w:rsid w:val="00DD42BD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0067"/>
    <w:rsid w:val="00E02590"/>
    <w:rsid w:val="00E03E0A"/>
    <w:rsid w:val="00E045EC"/>
    <w:rsid w:val="00E1139A"/>
    <w:rsid w:val="00E16159"/>
    <w:rsid w:val="00E16F3D"/>
    <w:rsid w:val="00E213DC"/>
    <w:rsid w:val="00E225AB"/>
    <w:rsid w:val="00E2597C"/>
    <w:rsid w:val="00E26D70"/>
    <w:rsid w:val="00E26EE1"/>
    <w:rsid w:val="00E26F53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0F74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293E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1EB7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5ED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FA6A92-667F-44DE-9A4D-22208C9E9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2026-09-08T07:59:00Z</cp:lastPrinted>
  <dcterms:created xsi:type="dcterms:W3CDTF">2026-09-10T07:28:00Z</dcterms:created>
  <dcterms:modified xsi:type="dcterms:W3CDTF">2026-10-01T05:22:00Z</dcterms:modified>
</cp:coreProperties>
</file>