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84" w:rsidRPr="00E024FB" w:rsidRDefault="00794A84" w:rsidP="00794A84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0D0804">
        <w:t>о возможности предоставления в аренду для индивидуального жилищного строительства следующих земельных участков: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1)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пер. Тихий, 10, площадью 1500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2)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пер. Тихий, 12, площадью 1500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3)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пер. Тихий, 14, площадью 1500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4) с местоположением: Республика Алтай, Усть-Коксинский район, с. </w:t>
      </w:r>
      <w:proofErr w:type="spellStart"/>
      <w:r w:rsidRPr="00E024FB">
        <w:t>Горбуново</w:t>
      </w:r>
      <w:proofErr w:type="spellEnd"/>
      <w:r w:rsidRPr="00E024FB">
        <w:t xml:space="preserve">, ул. Береговая, 22, площадью 1993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5) с местоположением: Республика Алтай, Усть-Коксинский район, с. </w:t>
      </w:r>
      <w:proofErr w:type="spellStart"/>
      <w:r w:rsidRPr="00E024FB">
        <w:t>Талда</w:t>
      </w:r>
      <w:proofErr w:type="spellEnd"/>
      <w:r w:rsidRPr="00E024FB">
        <w:t xml:space="preserve">, ул. Лесная, 32А, площадью 2000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6) с местоположением: </w:t>
      </w:r>
      <w:proofErr w:type="gramStart"/>
      <w:r w:rsidRPr="00E024FB">
        <w:t xml:space="preserve">Республика Алтай, Усть-Коксинский район, п. Березовка, ул. Садовая, 35А, площадью 1862 </w:t>
      </w:r>
      <w:proofErr w:type="spellStart"/>
      <w:r w:rsidRPr="00E024FB">
        <w:t>кв.м</w:t>
      </w:r>
      <w:proofErr w:type="spellEnd"/>
      <w:r w:rsidRPr="00E024FB">
        <w:t>.</w:t>
      </w:r>
      <w:proofErr w:type="gramEnd"/>
    </w:p>
    <w:p w:rsidR="00794A84" w:rsidRPr="00E024FB" w:rsidRDefault="00794A84" w:rsidP="00794A84">
      <w:pPr>
        <w:ind w:firstLine="567"/>
        <w:jc w:val="both"/>
      </w:pPr>
      <w:r w:rsidRPr="00E024FB">
        <w:t>Граждане, заинтересованные в пре</w:t>
      </w:r>
      <w:r>
        <w:t xml:space="preserve">доставлении земельных участков </w:t>
      </w:r>
      <w:r w:rsidRPr="00E024F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E024FB">
        <w:t>Усть</w:t>
      </w:r>
      <w:proofErr w:type="spellEnd"/>
      <w:r w:rsidRPr="00E024FB">
        <w:t xml:space="preserve"> - </w:t>
      </w:r>
      <w:proofErr w:type="spellStart"/>
      <w:r w:rsidRPr="00E024FB">
        <w:t>Коксинский</w:t>
      </w:r>
      <w:proofErr w:type="spellEnd"/>
      <w:r w:rsidRPr="00E024FB">
        <w:t xml:space="preserve"> район» заявления о намерении участвовать в аукционе на право заключения договора аренды.</w:t>
      </w:r>
    </w:p>
    <w:p w:rsidR="00794A84" w:rsidRPr="00E024FB" w:rsidRDefault="00794A84" w:rsidP="00794A84">
      <w:pPr>
        <w:ind w:firstLine="567"/>
        <w:jc w:val="both"/>
      </w:pPr>
      <w:r w:rsidRPr="00E024F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 w:rsidRPr="00E024FB">
        <w:t>с</w:t>
      </w:r>
      <w:proofErr w:type="gramEnd"/>
      <w:r w:rsidRPr="00E024FB">
        <w:t>. Усть-Кокса, ул. Харитошкина, д. 3. Дата окончания приема заявлений: 07.11.2022 г.</w:t>
      </w:r>
    </w:p>
    <w:p w:rsidR="00D9486E" w:rsidRDefault="00794A84" w:rsidP="00794A84">
      <w:pPr>
        <w:ind w:firstLine="426"/>
        <w:jc w:val="both"/>
        <w:rPr>
          <w:color w:val="000000"/>
        </w:rPr>
      </w:pPr>
      <w:proofErr w:type="gramStart"/>
      <w:r w:rsidRPr="00E024FB"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 w:rsidRPr="00E024FB">
        <w:rPr>
          <w:vertAlign w:val="superscript"/>
        </w:rPr>
        <w:t>00</w:t>
      </w:r>
      <w:r w:rsidRPr="00E024FB">
        <w:t xml:space="preserve"> до 17</w:t>
      </w:r>
      <w:r w:rsidRPr="00E024FB">
        <w:rPr>
          <w:vertAlign w:val="superscript"/>
        </w:rPr>
        <w:t>00</w:t>
      </w:r>
      <w:r w:rsidRPr="00E024FB">
        <w:t xml:space="preserve"> часов, по следующим дням: понедельник, среда (приемные дни), а также на </w:t>
      </w:r>
      <w:r w:rsidRPr="00E024FB"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 w:rsidRPr="00E024FB">
          <w:rPr>
            <w:rStyle w:val="a3"/>
            <w:color w:val="000000"/>
          </w:rPr>
          <w:t>https://torgi.gov.ru.</w:t>
        </w:r>
      </w:hyperlink>
      <w:proofErr w:type="gramEnd"/>
    </w:p>
    <w:p w:rsidR="00D9486E" w:rsidRDefault="00D9486E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794A84" w:rsidRDefault="00794A84" w:rsidP="00794A8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Березовка ул. Садовая 35А</w:t>
      </w:r>
      <w:r>
        <w:rPr>
          <w:noProof/>
          <w:color w:val="000000"/>
        </w:rPr>
        <w:drawing>
          <wp:inline distT="0" distB="0" distL="0" distR="0">
            <wp:extent cx="5940425" cy="8390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84" w:rsidRDefault="00794A84" w:rsidP="00794A8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Горбуново пер. Тихий 12</w:t>
      </w:r>
      <w:r>
        <w:rPr>
          <w:noProof/>
          <w:color w:val="000000"/>
        </w:rPr>
        <w:drawing>
          <wp:inline distT="0" distB="0" distL="0" distR="0">
            <wp:extent cx="5940425" cy="82613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40" w:rsidRDefault="00794A84" w:rsidP="00794A84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Гобунов пер. Тихий 14</w:t>
      </w:r>
      <w:r>
        <w:rPr>
          <w:noProof/>
          <w:color w:val="000000"/>
        </w:rPr>
        <w:drawing>
          <wp:inline distT="0" distB="0" distL="0" distR="0">
            <wp:extent cx="5940425" cy="83432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Талда ул. Лесная 32А</w:t>
      </w:r>
      <w:r>
        <w:rPr>
          <w:noProof/>
          <w:color w:val="000000"/>
        </w:rPr>
        <w:drawing>
          <wp:inline distT="0" distB="0" distL="0" distR="0">
            <wp:extent cx="5940425" cy="8308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84" w:rsidRDefault="00794A84" w:rsidP="00D9486E">
      <w:pPr>
        <w:ind w:firstLine="426"/>
        <w:jc w:val="both"/>
        <w:rPr>
          <w:color w:val="000000"/>
        </w:rPr>
      </w:pPr>
    </w:p>
    <w:p w:rsidR="00794A84" w:rsidRDefault="00794A84" w:rsidP="00D9486E">
      <w:pPr>
        <w:ind w:firstLine="426"/>
        <w:jc w:val="both"/>
        <w:rPr>
          <w:color w:val="000000"/>
        </w:rPr>
      </w:pPr>
    </w:p>
    <w:p w:rsidR="00794A84" w:rsidRDefault="00794A84" w:rsidP="00D9486E">
      <w:pPr>
        <w:ind w:firstLine="426"/>
        <w:jc w:val="both"/>
        <w:rPr>
          <w:color w:val="000000"/>
        </w:rPr>
      </w:pPr>
    </w:p>
    <w:p w:rsidR="00794A84" w:rsidRDefault="00794A84" w:rsidP="00D9486E">
      <w:pPr>
        <w:ind w:firstLine="426"/>
        <w:jc w:val="both"/>
        <w:rPr>
          <w:color w:val="000000"/>
        </w:rPr>
      </w:pPr>
    </w:p>
    <w:p w:rsidR="00794A84" w:rsidRDefault="00794A84" w:rsidP="00794A84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Гобуново пер. Тихий 10</w:t>
      </w:r>
      <w:r>
        <w:rPr>
          <w:noProof/>
          <w:color w:val="000000"/>
        </w:rPr>
        <w:drawing>
          <wp:inline distT="0" distB="0" distL="0" distR="0">
            <wp:extent cx="5940425" cy="8332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111 - 00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Горбуново ул. Береговая 22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3210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111 - 000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94A84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dcterms:created xsi:type="dcterms:W3CDTF">2022-10-07T03:26:00Z</dcterms:created>
  <dcterms:modified xsi:type="dcterms:W3CDTF">2022-10-07T03:26:00Z</dcterms:modified>
</cp:coreProperties>
</file>